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6C" w:rsidRPr="000D728A" w:rsidRDefault="006602BB" w:rsidP="008A086C">
      <w:pPr>
        <w:pStyle w:val="a3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086C" w:rsidRPr="000D728A">
        <w:rPr>
          <w:bCs/>
        </w:rPr>
        <w:t>АДМИНИСТРАЦИЯ</w:t>
      </w:r>
    </w:p>
    <w:p w:rsidR="008A086C" w:rsidRPr="000D728A" w:rsidRDefault="00746517" w:rsidP="008A086C">
      <w:pPr>
        <w:pStyle w:val="a3"/>
        <w:rPr>
          <w:bCs/>
        </w:rPr>
      </w:pPr>
      <w:r>
        <w:rPr>
          <w:bCs/>
        </w:rPr>
        <w:t>ВСЕХСВЯТ</w:t>
      </w:r>
      <w:r w:rsidR="008A086C">
        <w:rPr>
          <w:bCs/>
        </w:rPr>
        <w:t>СКОГО</w:t>
      </w:r>
      <w:r w:rsidR="008A086C" w:rsidRPr="000D728A">
        <w:rPr>
          <w:bCs/>
        </w:rPr>
        <w:t xml:space="preserve"> СЕЛЬСКОГО ПОСЕЛЕНИЯ</w:t>
      </w:r>
    </w:p>
    <w:p w:rsidR="008A086C" w:rsidRPr="000D728A" w:rsidRDefault="008A086C" w:rsidP="008A086C">
      <w:pPr>
        <w:pStyle w:val="a3"/>
        <w:rPr>
          <w:bCs/>
        </w:rPr>
      </w:pPr>
      <w:r w:rsidRPr="000D728A">
        <w:rPr>
          <w:bCs/>
        </w:rPr>
        <w:t>БЕЛОХОЛУНИЦКОГО РАЙОНА</w:t>
      </w:r>
    </w:p>
    <w:p w:rsidR="008A086C" w:rsidRPr="000D728A" w:rsidRDefault="008A086C" w:rsidP="008A086C">
      <w:pPr>
        <w:pStyle w:val="a5"/>
        <w:spacing w:after="360" w:line="240" w:lineRule="auto"/>
        <w:rPr>
          <w:b/>
          <w:bCs/>
          <w:sz w:val="28"/>
          <w:szCs w:val="28"/>
        </w:rPr>
      </w:pPr>
      <w:r w:rsidRPr="000D728A">
        <w:rPr>
          <w:b/>
          <w:bCs/>
          <w:sz w:val="28"/>
          <w:szCs w:val="28"/>
        </w:rPr>
        <w:t>КИРОВСКОЙ ОБЛАСТИ</w:t>
      </w:r>
    </w:p>
    <w:p w:rsidR="008A086C" w:rsidRPr="000D728A" w:rsidRDefault="008A086C" w:rsidP="008A086C">
      <w:pPr>
        <w:pStyle w:val="a5"/>
        <w:spacing w:after="360" w:line="240" w:lineRule="auto"/>
        <w:rPr>
          <w:b/>
          <w:bCs/>
        </w:rPr>
      </w:pPr>
      <w:r w:rsidRPr="000D728A">
        <w:rPr>
          <w:b/>
          <w:bCs/>
        </w:rPr>
        <w:t>ПОСТАНОВЛЕНИЕ</w:t>
      </w:r>
    </w:p>
    <w:p w:rsidR="008A086C" w:rsidRPr="000D728A" w:rsidRDefault="00746517" w:rsidP="008A086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</w:t>
      </w:r>
      <w:r w:rsidR="008A086C">
        <w:rPr>
          <w:rFonts w:ascii="Times New Roman" w:hAnsi="Times New Roman" w:cs="Times New Roman"/>
          <w:sz w:val="28"/>
          <w:szCs w:val="28"/>
        </w:rPr>
        <w:t>.2023</w:t>
      </w:r>
      <w:r w:rsidR="008A086C" w:rsidRPr="000D728A">
        <w:rPr>
          <w:rFonts w:ascii="Times New Roman" w:hAnsi="Times New Roman" w:cs="Times New Roman"/>
          <w:sz w:val="28"/>
          <w:szCs w:val="28"/>
        </w:rPr>
        <w:t xml:space="preserve">      </w:t>
      </w:r>
      <w:r w:rsidR="008A086C">
        <w:rPr>
          <w:rFonts w:ascii="Times New Roman" w:hAnsi="Times New Roman" w:cs="Times New Roman"/>
          <w:sz w:val="28"/>
          <w:szCs w:val="28"/>
        </w:rPr>
        <w:t xml:space="preserve"> </w:t>
      </w:r>
      <w:r w:rsidR="008A086C" w:rsidRPr="000D72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086C" w:rsidRPr="000D728A">
        <w:rPr>
          <w:rFonts w:ascii="Times New Roman" w:hAnsi="Times New Roman" w:cs="Times New Roman"/>
          <w:sz w:val="28"/>
          <w:szCs w:val="28"/>
        </w:rPr>
        <w:tab/>
      </w:r>
      <w:r w:rsidR="008A08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086C" w:rsidRPr="000D728A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8A08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086C" w:rsidRPr="000D728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1A5473">
        <w:rPr>
          <w:rFonts w:ascii="Times New Roman" w:hAnsi="Times New Roman" w:cs="Times New Roman"/>
          <w:sz w:val="28"/>
          <w:szCs w:val="28"/>
        </w:rPr>
        <w:t>2</w:t>
      </w:r>
      <w:r w:rsidR="008A086C">
        <w:rPr>
          <w:rFonts w:ascii="Times New Roman" w:hAnsi="Times New Roman" w:cs="Times New Roman"/>
          <w:sz w:val="28"/>
          <w:szCs w:val="28"/>
        </w:rPr>
        <w:t>-П</w:t>
      </w:r>
    </w:p>
    <w:p w:rsidR="008A086C" w:rsidRPr="000D728A" w:rsidRDefault="00746517" w:rsidP="008A086C">
      <w:pPr>
        <w:tabs>
          <w:tab w:val="left" w:pos="851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</w:p>
    <w:p w:rsidR="008A086C" w:rsidRPr="002C25B2" w:rsidRDefault="008A086C" w:rsidP="008A08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2C25B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Об утверждении программы</w:t>
      </w:r>
    </w:p>
    <w:p w:rsidR="008A086C" w:rsidRDefault="008A086C" w:rsidP="008A086C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2C25B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«</w:t>
      </w:r>
      <w:r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Профилактика терроризма, экстремизма и ликвидация последствий проявлений терроризма и экстремизма</w:t>
      </w:r>
    </w:p>
    <w:p w:rsidR="008A086C" w:rsidRDefault="008A086C" w:rsidP="008A086C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на территории </w:t>
      </w:r>
      <w:proofErr w:type="spellStart"/>
      <w:proofErr w:type="gramStart"/>
      <w:r w:rsidR="0074651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Всехсвятского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поселения на 2024</w:t>
      </w:r>
      <w:r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26</w:t>
      </w:r>
      <w:r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годы»</w:t>
      </w:r>
    </w:p>
    <w:p w:rsidR="008A086C" w:rsidRDefault="008A086C" w:rsidP="008A086C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8A086C" w:rsidRPr="002C25B2" w:rsidRDefault="008A086C" w:rsidP="008A086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25B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Федеральными законами</w:t>
      </w:r>
      <w:r w:rsidRPr="009C0B1E">
        <w:rPr>
          <w:rFonts w:ascii="Times New Roman" w:hAnsi="Times New Roman" w:cs="Times New Roman"/>
          <w:sz w:val="28"/>
          <w:szCs w:val="28"/>
        </w:rPr>
        <w:t xml:space="preserve"> от 06.03.2006 </w:t>
      </w:r>
      <w:r>
        <w:rPr>
          <w:rFonts w:ascii="Times New Roman" w:hAnsi="Times New Roman" w:cs="Times New Roman"/>
          <w:sz w:val="28"/>
          <w:szCs w:val="28"/>
        </w:rPr>
        <w:br/>
      </w:r>
      <w:r w:rsidRPr="009C0B1E">
        <w:rPr>
          <w:rFonts w:ascii="Times New Roman" w:hAnsi="Times New Roman" w:cs="Times New Roman"/>
          <w:sz w:val="28"/>
          <w:szCs w:val="28"/>
        </w:rPr>
        <w:t>N 35-ФЗ "О противодействии терроризму", от 25.07.2002 N 114-ФЗ "О противодействии экстремистской деятельности"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0B1E">
        <w:rPr>
          <w:rFonts w:ascii="Times New Roman" w:hAnsi="Times New Roman" w:cs="Times New Roman"/>
          <w:sz w:val="28"/>
          <w:szCs w:val="28"/>
        </w:rPr>
        <w:t xml:space="preserve"> </w:t>
      </w:r>
      <w:r w:rsidRPr="002C25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C4577">
        <w:rPr>
          <w:rFonts w:ascii="Times New Roman" w:hAnsi="Times New Roman" w:cs="Times New Roman"/>
          <w:sz w:val="28"/>
          <w:szCs w:val="28"/>
        </w:rPr>
        <w:t>Всехсвятского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C25B2">
        <w:rPr>
          <w:rFonts w:ascii="Times New Roman" w:hAnsi="Times New Roman" w:cs="Times New Roman"/>
          <w:sz w:val="28"/>
          <w:szCs w:val="28"/>
        </w:rPr>
        <w:t xml:space="preserve"> </w:t>
      </w:r>
      <w:r w:rsidRPr="002C25B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ПОСТАНОВЛЯЕТ</w:t>
      </w:r>
      <w:r w:rsidRPr="002C25B2">
        <w:rPr>
          <w:rFonts w:ascii="Times New Roman" w:hAnsi="Times New Roman" w:cs="Times New Roman"/>
          <w:sz w:val="28"/>
          <w:szCs w:val="28"/>
        </w:rPr>
        <w:t>:</w:t>
      </w:r>
    </w:p>
    <w:p w:rsidR="008A086C" w:rsidRPr="002C25B2" w:rsidRDefault="008A086C" w:rsidP="008A08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C25B2">
        <w:rPr>
          <w:rFonts w:ascii="Times New Roman" w:hAnsi="Times New Roman" w:cs="Times New Roman"/>
          <w:sz w:val="28"/>
          <w:szCs w:val="28"/>
        </w:rPr>
        <w:t xml:space="preserve">1. </w:t>
      </w:r>
      <w:r w:rsidRPr="002C25B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программу </w:t>
      </w:r>
      <w:r w:rsidRPr="002C25B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«</w:t>
      </w:r>
      <w:r w:rsidRPr="007A2A1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Профилактика терроризма, экстремизма и ликвидация последствий проявлений терроризма и экстремизма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7A2A1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на территории </w:t>
      </w:r>
      <w:proofErr w:type="spellStart"/>
      <w:r w:rsidR="007C457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Всехсвятского</w:t>
      </w:r>
      <w:proofErr w:type="spell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сельского поселения на 2024</w:t>
      </w:r>
      <w:r w:rsidRPr="007A2A1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6</w:t>
      </w:r>
      <w:r w:rsidRPr="007A2A1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» </w:t>
      </w:r>
      <w:r w:rsidRPr="002C25B2">
        <w:rPr>
          <w:rFonts w:ascii="Times New Roman" w:hAnsi="Times New Roman" w:cs="Times New Roman"/>
          <w:color w:val="000000"/>
          <w:spacing w:val="-2"/>
          <w:sz w:val="28"/>
          <w:szCs w:val="28"/>
        </w:rPr>
        <w:t>(далее –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2C25B2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рограмма)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 Прилагается.</w:t>
      </w:r>
    </w:p>
    <w:p w:rsidR="008A086C" w:rsidRDefault="008A086C" w:rsidP="008A0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B2">
        <w:rPr>
          <w:rFonts w:ascii="Times New Roman" w:hAnsi="Times New Roman" w:cs="Times New Roman"/>
          <w:sz w:val="28"/>
          <w:szCs w:val="28"/>
        </w:rPr>
        <w:t xml:space="preserve">2.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8A086C" w:rsidRDefault="008A086C" w:rsidP="008A0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0C1622">
        <w:rPr>
          <w:rFonts w:ascii="Times New Roman" w:hAnsi="Times New Roman" w:cs="Times New Roman"/>
          <w:sz w:val="28"/>
          <w:szCs w:val="28"/>
        </w:rPr>
        <w:t>с 01.01.2024 года.</w:t>
      </w:r>
    </w:p>
    <w:p w:rsidR="008A086C" w:rsidRPr="002C25B2" w:rsidRDefault="008A086C" w:rsidP="008A0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86C" w:rsidRDefault="007C4577" w:rsidP="008A08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Всехсвятского</w:t>
      </w:r>
      <w:proofErr w:type="spellEnd"/>
    </w:p>
    <w:p w:rsidR="008A086C" w:rsidRDefault="008A086C" w:rsidP="008A08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r w:rsidR="007C4577">
        <w:rPr>
          <w:rFonts w:ascii="Times New Roman" w:hAnsi="Times New Roman" w:cs="Times New Roman"/>
          <w:sz w:val="28"/>
          <w:szCs w:val="28"/>
        </w:rPr>
        <w:t xml:space="preserve">                              О.Л. Нестерова</w:t>
      </w:r>
    </w:p>
    <w:p w:rsidR="008A086C" w:rsidRDefault="008A086C" w:rsidP="008A086C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86C" w:rsidRPr="002C25B2" w:rsidRDefault="008A086C" w:rsidP="008A0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A55" w:rsidRDefault="009F4A55" w:rsidP="008A086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622" w:rsidRDefault="000C1622" w:rsidP="008A086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577" w:rsidRDefault="007C4577" w:rsidP="008A086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Pr="00A252AC" w:rsidRDefault="009F4A55" w:rsidP="008A086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</w:t>
      </w:r>
      <w:r w:rsidR="008A086C" w:rsidRPr="00A252AC">
        <w:rPr>
          <w:rFonts w:ascii="Times New Roman" w:hAnsi="Times New Roman" w:cs="Times New Roman"/>
          <w:sz w:val="28"/>
          <w:szCs w:val="28"/>
          <w:lang w:eastAsia="ru-RU"/>
        </w:rPr>
        <w:t>ТВЕРЖДЕНА</w:t>
      </w:r>
    </w:p>
    <w:p w:rsidR="008A086C" w:rsidRDefault="008A086C" w:rsidP="008A086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2AC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A086C" w:rsidRDefault="007C4577" w:rsidP="008A086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Всехсвятского</w:t>
      </w:r>
      <w:proofErr w:type="spellEnd"/>
      <w:r w:rsidR="008A086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A086C" w:rsidRPr="00A252AC" w:rsidRDefault="007C4577" w:rsidP="008A086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20.11</w:t>
      </w:r>
      <w:r w:rsidR="008A086C">
        <w:rPr>
          <w:rFonts w:ascii="Times New Roman" w:hAnsi="Times New Roman" w:cs="Times New Roman"/>
          <w:sz w:val="28"/>
          <w:szCs w:val="28"/>
          <w:lang w:eastAsia="ru-RU"/>
        </w:rPr>
        <w:t xml:space="preserve">.2023 №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A547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A086C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8A086C" w:rsidRPr="00A252AC" w:rsidRDefault="008A086C" w:rsidP="008A086C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086C" w:rsidRDefault="008A086C" w:rsidP="008A086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086C" w:rsidRDefault="008A086C" w:rsidP="008A086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086C" w:rsidRDefault="008A086C" w:rsidP="008A086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086C" w:rsidRDefault="008A086C" w:rsidP="008A086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086C" w:rsidRPr="000D728A" w:rsidRDefault="008A086C" w:rsidP="008A086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728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8A086C" w:rsidRPr="007A2A13" w:rsidRDefault="008A086C" w:rsidP="008A0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2A13">
        <w:rPr>
          <w:rFonts w:ascii="Times New Roman" w:hAnsi="Times New Roman" w:cs="Times New Roman"/>
          <w:b/>
          <w:sz w:val="28"/>
          <w:szCs w:val="28"/>
          <w:lang w:eastAsia="ru-RU"/>
        </w:rPr>
        <w:t>«Профилактика терроризма, экстремизма и ликвидация последствий проявлений терроризма и экстремизма</w:t>
      </w: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2A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7C4577">
        <w:rPr>
          <w:rFonts w:ascii="Times New Roman" w:hAnsi="Times New Roman" w:cs="Times New Roman"/>
          <w:b/>
          <w:sz w:val="28"/>
          <w:szCs w:val="28"/>
          <w:lang w:eastAsia="ru-RU"/>
        </w:rPr>
        <w:t>Всехсвятского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7A2A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2AC"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A252AC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A252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pStyle w:val="4"/>
        <w:widowControl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lang w:eastAsia="ru-RU"/>
        </w:rPr>
      </w:pPr>
      <w:r w:rsidRPr="00610F5C">
        <w:rPr>
          <w:rFonts w:ascii="Times New Roman" w:hAnsi="Times New Roman" w:cs="Times New Roman"/>
          <w:lang w:eastAsia="ru-RU"/>
        </w:rPr>
        <w:lastRenderedPageBreak/>
        <w:t>ПАСПОРТ</w:t>
      </w:r>
    </w:p>
    <w:p w:rsidR="008A086C" w:rsidRPr="000D728A" w:rsidRDefault="008A086C" w:rsidP="008A086C">
      <w:pPr>
        <w:pStyle w:val="4"/>
        <w:widowControl w:val="0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lang w:eastAsia="ru-RU"/>
        </w:rPr>
        <w:t>П</w:t>
      </w:r>
      <w:r w:rsidRPr="00610F5C">
        <w:rPr>
          <w:rFonts w:ascii="Times New Roman" w:hAnsi="Times New Roman" w:cs="Times New Roman"/>
          <w:lang w:eastAsia="ru-RU"/>
        </w:rPr>
        <w:t xml:space="preserve">рограммы  </w:t>
      </w:r>
      <w:r w:rsidRPr="000D728A">
        <w:rPr>
          <w:rFonts w:ascii="Times New Roman" w:hAnsi="Times New Roman" w:cs="Times New Roman"/>
          <w:lang w:eastAsia="ru-RU"/>
        </w:rPr>
        <w:t>«</w:t>
      </w:r>
      <w:proofErr w:type="gramEnd"/>
      <w:r w:rsidRPr="000D728A">
        <w:rPr>
          <w:rFonts w:ascii="Times New Roman" w:hAnsi="Times New Roman" w:cs="Times New Roman"/>
          <w:lang w:eastAsia="ru-RU"/>
        </w:rPr>
        <w:t xml:space="preserve">Профилактика терроризма, экстремизма и ликвидация последствий проявлений терроризма и экстремизма на территории </w:t>
      </w:r>
      <w:proofErr w:type="spellStart"/>
      <w:r w:rsidR="007C4577">
        <w:rPr>
          <w:rFonts w:ascii="Times New Roman" w:hAnsi="Times New Roman" w:cs="Times New Roman"/>
          <w:lang w:eastAsia="ru-RU"/>
        </w:rPr>
        <w:t>Всехсвятского</w:t>
      </w:r>
      <w:proofErr w:type="spellEnd"/>
      <w:r w:rsidRPr="000D728A">
        <w:rPr>
          <w:rFonts w:ascii="Times New Roman" w:hAnsi="Times New Roman" w:cs="Times New Roman"/>
          <w:lang w:eastAsia="ru-RU"/>
        </w:rPr>
        <w:t xml:space="preserve"> сельского поселения </w:t>
      </w:r>
      <w:r w:rsidRPr="000D728A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4</w:t>
      </w:r>
      <w:r w:rsidRPr="000D728A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0D728A">
        <w:rPr>
          <w:rFonts w:ascii="Times New Roman" w:hAnsi="Times New Roman" w:cs="Times New Roman"/>
        </w:rPr>
        <w:t xml:space="preserve"> годы»</w:t>
      </w:r>
    </w:p>
    <w:p w:rsidR="008A086C" w:rsidRPr="0079188D" w:rsidRDefault="008A086C" w:rsidP="008A086C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6446"/>
      </w:tblGrid>
      <w:tr w:rsidR="008A086C" w:rsidRPr="00517F48" w:rsidTr="00582D56">
        <w:trPr>
          <w:trHeight w:val="360"/>
        </w:trPr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8A08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«Профилактика терроризма, экстремизма и ликвидация последствий проявлений терроризма и экстремизма на территории </w:t>
            </w:r>
            <w:proofErr w:type="spellStart"/>
            <w:r w:rsidR="007C4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Всехсвятского</w:t>
            </w:r>
            <w:proofErr w:type="spellEnd"/>
            <w:r w:rsidRPr="00517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8A086C" w:rsidRPr="00517F48" w:rsidTr="00582D56">
        <w:trPr>
          <w:trHeight w:val="360"/>
        </w:trPr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3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8A086C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06.03.2006 № 35-ФЗ «О противодействии терроризма»</w:t>
            </w:r>
          </w:p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25.07.2002 № 114-ФЗ «О противодействии экстремисткой деятельности»</w:t>
            </w:r>
          </w:p>
        </w:tc>
      </w:tr>
      <w:tr w:rsidR="008A086C" w:rsidRPr="00517F48" w:rsidTr="00582D56">
        <w:trPr>
          <w:trHeight w:val="360"/>
        </w:trPr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C4577">
              <w:rPr>
                <w:rFonts w:ascii="Times New Roman" w:hAnsi="Times New Roman" w:cs="Times New Roman"/>
                <w:sz w:val="24"/>
                <w:szCs w:val="24"/>
              </w:rPr>
              <w:t>Всехсвятского</w:t>
            </w:r>
            <w:proofErr w:type="spellEnd"/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A086C" w:rsidRPr="00517F48" w:rsidTr="00582D56">
        <w:trPr>
          <w:trHeight w:val="240"/>
        </w:trPr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      </w:r>
          </w:p>
          <w:p w:rsidR="008A086C" w:rsidRPr="00517F48" w:rsidRDefault="008A086C" w:rsidP="00582D56">
            <w:pPr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Минимизация и (или) ликвидация последствий проявления терроризма;</w:t>
            </w:r>
          </w:p>
          <w:p w:rsidR="008A086C" w:rsidRDefault="008A086C" w:rsidP="00582D56">
            <w:pPr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антитеррористической защищенности объектов, находящихся в муниципальной собственности или в ведении органов местного самоуправления;</w:t>
            </w:r>
          </w:p>
          <w:p w:rsidR="008A086C" w:rsidRPr="001754AC" w:rsidRDefault="008A086C" w:rsidP="00582D56">
            <w:pPr>
              <w:pStyle w:val="a7"/>
              <w:ind w:firstLine="354"/>
              <w:jc w:val="both"/>
              <w:rPr>
                <w:rFonts w:ascii="Times New Roman" w:hAnsi="Times New Roman" w:cs="Times New Roman"/>
              </w:rPr>
            </w:pPr>
            <w:r w:rsidRPr="001754AC">
              <w:rPr>
                <w:rFonts w:ascii="Times New Roman" w:hAnsi="Times New Roman" w:cs="Times New Roman"/>
              </w:rPr>
              <w:t>Уменьшение проявлений экстремизма и негативного отношения к лицам других национал</w:t>
            </w:r>
            <w:r>
              <w:rPr>
                <w:rFonts w:ascii="Times New Roman" w:hAnsi="Times New Roman" w:cs="Times New Roman"/>
              </w:rPr>
              <w:t>ьностей и религиозных конфессий;</w:t>
            </w:r>
          </w:p>
          <w:p w:rsidR="008A086C" w:rsidRPr="00517F48" w:rsidRDefault="008A086C" w:rsidP="00582D56">
            <w:pPr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</w:t>
            </w:r>
          </w:p>
        </w:tc>
      </w:tr>
      <w:tr w:rsidR="008A086C" w:rsidRPr="00517F48" w:rsidTr="00582D56">
        <w:trPr>
          <w:trHeight w:val="240"/>
        </w:trPr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Normal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терроризма;</w:t>
            </w:r>
          </w:p>
          <w:p w:rsidR="008A086C" w:rsidRPr="00517F48" w:rsidRDefault="008A086C" w:rsidP="00582D56">
            <w:pPr>
              <w:pStyle w:val="ConsPlusNormal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террористических актов на территории </w:t>
            </w:r>
            <w:proofErr w:type="spellStart"/>
            <w:r w:rsidR="006A64D7">
              <w:rPr>
                <w:rFonts w:ascii="Times New Roman" w:hAnsi="Times New Roman" w:cs="Times New Roman"/>
                <w:sz w:val="24"/>
                <w:szCs w:val="24"/>
              </w:rPr>
              <w:t>Всехсвят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086C" w:rsidRPr="00517F48" w:rsidRDefault="008A086C" w:rsidP="00582D56">
            <w:pPr>
              <w:pStyle w:val="ConsPlusNormal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Осуществление мер правового, организационно-технического, административного характера, направленных на профилактику терроризма;</w:t>
            </w:r>
          </w:p>
          <w:p w:rsidR="008A086C" w:rsidRPr="002D4DCF" w:rsidRDefault="008A086C" w:rsidP="00582D56">
            <w:pPr>
              <w:pStyle w:val="ConsPlusNonformat"/>
              <w:snapToGrid w:val="0"/>
              <w:ind w:firstLine="3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сельского поселения по вопросам противодействия терроризму и экстремизму.</w:t>
            </w:r>
          </w:p>
          <w:p w:rsidR="008A086C" w:rsidRPr="002D4DCF" w:rsidRDefault="008A086C" w:rsidP="00582D56">
            <w:pPr>
              <w:pStyle w:val="ConsPlusNonformat"/>
              <w:ind w:firstLine="3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Пропаганда толерантного поведения к людям других национальностей и религиозных конфессий. Укрепление толерантности и профилактика экстремизма в молодежной </w:t>
            </w:r>
            <w:r w:rsidRPr="002D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среде.</w:t>
            </w:r>
          </w:p>
          <w:p w:rsidR="008A086C" w:rsidRPr="002D4DCF" w:rsidRDefault="008A086C" w:rsidP="00582D56">
            <w:pPr>
              <w:pStyle w:val="ConsPlusNonformat"/>
              <w:ind w:firstLine="3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межконфессионального мира и согласия в муниципальном образовании.</w:t>
            </w:r>
          </w:p>
          <w:p w:rsidR="008A086C" w:rsidRPr="002D4DCF" w:rsidRDefault="008A086C" w:rsidP="00582D56">
            <w:pPr>
              <w:pStyle w:val="ConsPlusNonformat"/>
              <w:ind w:firstLine="3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нелегальной миграции и экстремизму.</w:t>
            </w:r>
          </w:p>
          <w:p w:rsidR="008A086C" w:rsidRPr="00517F48" w:rsidRDefault="008A086C" w:rsidP="00582D56">
            <w:pPr>
              <w:pStyle w:val="ConsPlusNormal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ксенофобии, национальной и расовой нетерпимости.</w:t>
            </w:r>
          </w:p>
        </w:tc>
      </w:tr>
      <w:tr w:rsidR="008A086C" w:rsidRPr="00517F48" w:rsidTr="00582D56"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эффективности реализации </w:t>
            </w:r>
          </w:p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</w:t>
            </w:r>
          </w:p>
        </w:tc>
        <w:tc>
          <w:tcPr>
            <w:tcW w:w="3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информации, размещенной 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в СМИ,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антитеррористической направленности;</w:t>
            </w:r>
          </w:p>
          <w:p w:rsidR="008A086C" w:rsidRPr="00517F48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проведенных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гражданами, наиболее подверженными воздействию идеологии терроризма;</w:t>
            </w:r>
          </w:p>
          <w:p w:rsidR="008A086C" w:rsidRPr="00517F48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специалистов, с которыми п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роведена подготовка (переподготовка) специалистов, принимающих участие в</w:t>
            </w:r>
            <w:r w:rsidRPr="00517F48">
              <w:rPr>
                <w:sz w:val="24"/>
                <w:szCs w:val="24"/>
              </w:rPr>
              <w:t xml:space="preserve"> 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информационном противодействии терроризму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086C" w:rsidRPr="00517F48" w:rsidTr="00582D56">
        <w:trPr>
          <w:trHeight w:val="360"/>
        </w:trPr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6C" w:rsidRPr="00517F48" w:rsidTr="00582D56">
        <w:trPr>
          <w:trHeight w:val="360"/>
        </w:trPr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реализацию Программы, не требуют финансирования.</w:t>
            </w:r>
          </w:p>
        </w:tc>
      </w:tr>
      <w:tr w:rsidR="008A086C" w:rsidRPr="00517F48" w:rsidTr="00582D56">
        <w:trPr>
          <w:trHeight w:val="274"/>
        </w:trPr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возможности совершения террористических актов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086C" w:rsidRPr="00517F48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</w:t>
            </w:r>
          </w:p>
          <w:p w:rsidR="008A086C" w:rsidRPr="00517F48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8A086C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  <w:p w:rsidR="008A086C" w:rsidRPr="00C3473B" w:rsidRDefault="008A086C" w:rsidP="00582D56">
            <w:pPr>
              <w:pStyle w:val="a7"/>
              <w:ind w:firstLine="354"/>
              <w:rPr>
                <w:rFonts w:ascii="Times New Roman" w:hAnsi="Times New Roman" w:cs="Times New Roman"/>
              </w:rPr>
            </w:pPr>
            <w:r w:rsidRPr="00C3473B">
              <w:rPr>
                <w:rFonts w:ascii="Times New Roman" w:hAnsi="Times New Roman" w:cs="Times New Roman"/>
              </w:rPr>
              <w:t>Недопущение преступлений экстремистского характера.</w:t>
            </w:r>
          </w:p>
          <w:p w:rsidR="008A086C" w:rsidRPr="00C3473B" w:rsidRDefault="008A086C" w:rsidP="00582D56">
            <w:pPr>
              <w:pStyle w:val="a7"/>
              <w:ind w:firstLine="354"/>
              <w:jc w:val="both"/>
              <w:rPr>
                <w:rFonts w:ascii="Times New Roman" w:hAnsi="Times New Roman" w:cs="Times New Roman"/>
              </w:rPr>
            </w:pPr>
            <w:r w:rsidRPr="00C3473B">
              <w:rPr>
                <w:rFonts w:ascii="Times New Roman" w:hAnsi="Times New Roman" w:cs="Times New Roman"/>
              </w:rPr>
              <w:t xml:space="preserve">Укрепление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</w:t>
            </w:r>
            <w:proofErr w:type="spellStart"/>
            <w:r w:rsidRPr="00C3473B">
              <w:rPr>
                <w:rFonts w:ascii="Times New Roman" w:hAnsi="Times New Roman" w:cs="Times New Roman"/>
              </w:rPr>
              <w:t>конфессионных</w:t>
            </w:r>
            <w:proofErr w:type="spellEnd"/>
            <w:r w:rsidRPr="00C3473B">
              <w:rPr>
                <w:rFonts w:ascii="Times New Roman" w:hAnsi="Times New Roman" w:cs="Times New Roman"/>
              </w:rPr>
              <w:t xml:space="preserve"> сообществ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086C" w:rsidRPr="00C3473B" w:rsidRDefault="008A086C" w:rsidP="00582D56">
            <w:pPr>
              <w:pStyle w:val="a7"/>
              <w:ind w:firstLine="354"/>
              <w:jc w:val="both"/>
              <w:rPr>
                <w:rFonts w:ascii="Times New Roman" w:hAnsi="Times New Roman" w:cs="Times New Roman"/>
              </w:rPr>
            </w:pPr>
            <w:r w:rsidRPr="00C3473B">
              <w:rPr>
                <w:rFonts w:ascii="Times New Roman" w:hAnsi="Times New Roman" w:cs="Times New Roman"/>
              </w:rPr>
              <w:t>Недопущение создания и деятельности националистических экстремистских молодежных группировок.</w:t>
            </w:r>
          </w:p>
          <w:p w:rsidR="008A086C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информационного пространства для пропаганды и распространения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754AC">
              <w:rPr>
                <w:rFonts w:ascii="Times New Roman" w:hAnsi="Times New Roman" w:cs="Times New Roman"/>
                <w:sz w:val="24"/>
                <w:szCs w:val="24"/>
              </w:rPr>
              <w:t xml:space="preserve"> идей толерантности, гражданской солидарности, уважения к другим культурам. </w:t>
            </w:r>
          </w:p>
          <w:p w:rsidR="008A086C" w:rsidRPr="00517F48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C"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конфликтных ситуаций среди населения сельского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4908">
              <w:rPr>
                <w:rFonts w:ascii="Times New Roman" w:hAnsi="Times New Roman" w:cs="Times New Roman"/>
                <w:sz w:val="24"/>
                <w:szCs w:val="24"/>
              </w:rPr>
              <w:t>поселения в результате миграции</w:t>
            </w:r>
            <w:r w:rsidRPr="00C3473B">
              <w:rPr>
                <w:rFonts w:ascii="Times New Roman" w:hAnsi="Times New Roman" w:cs="Times New Roman"/>
              </w:rPr>
              <w:t>.</w:t>
            </w:r>
          </w:p>
        </w:tc>
      </w:tr>
    </w:tbl>
    <w:p w:rsidR="008A086C" w:rsidRDefault="008A086C" w:rsidP="008A086C">
      <w:pPr>
        <w:pStyle w:val="ConsPlusNormal"/>
        <w:widowControl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86C" w:rsidRDefault="008A086C" w:rsidP="008A08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A086C" w:rsidRDefault="008A086C" w:rsidP="008A08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A4908">
        <w:rPr>
          <w:rFonts w:ascii="Times New Roman" w:hAnsi="Times New Roman"/>
          <w:b/>
          <w:sz w:val="28"/>
          <w:szCs w:val="28"/>
        </w:rPr>
        <w:lastRenderedPageBreak/>
        <w:t xml:space="preserve">1. Содержание проблемы </w:t>
      </w:r>
    </w:p>
    <w:p w:rsidR="008A086C" w:rsidRDefault="008A086C" w:rsidP="008A086C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DC672E">
        <w:rPr>
          <w:rFonts w:ascii="Times New Roman" w:hAnsi="Times New Roman"/>
          <w:sz w:val="28"/>
          <w:szCs w:val="28"/>
        </w:rPr>
        <w:t xml:space="preserve">Программа «Профилактика терроризма, экстремизма и ликвидация последствий проявлений терроризма и экстремизма на территории </w:t>
      </w:r>
      <w:proofErr w:type="spellStart"/>
      <w:r w:rsidR="007C4577">
        <w:rPr>
          <w:rFonts w:ascii="Times New Roman" w:hAnsi="Times New Roman"/>
          <w:sz w:val="28"/>
          <w:szCs w:val="28"/>
        </w:rPr>
        <w:t>Всехсвятского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2024</w:t>
      </w:r>
      <w:r w:rsidRPr="00DC672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26</w:t>
      </w:r>
      <w:r w:rsidRPr="00DC672E">
        <w:rPr>
          <w:rFonts w:ascii="Times New Roman" w:hAnsi="Times New Roman"/>
          <w:sz w:val="28"/>
          <w:szCs w:val="28"/>
        </w:rPr>
        <w:t xml:space="preserve"> годы»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72E">
        <w:rPr>
          <w:rFonts w:ascii="Times New Roman" w:hAnsi="Times New Roman"/>
          <w:sz w:val="28"/>
          <w:szCs w:val="28"/>
        </w:rPr>
        <w:t>- Программа) разработана с учетом общего</w:t>
      </w:r>
      <w:r>
        <w:rPr>
          <w:rFonts w:ascii="Times New Roman" w:hAnsi="Times New Roman"/>
          <w:sz w:val="28"/>
          <w:szCs w:val="28"/>
        </w:rPr>
        <w:t xml:space="preserve"> состояния системы профилактики терроризма, </w:t>
      </w:r>
      <w:r w:rsidRPr="00DC672E">
        <w:rPr>
          <w:rFonts w:ascii="Times New Roman" w:hAnsi="Times New Roman"/>
          <w:sz w:val="28"/>
          <w:szCs w:val="28"/>
        </w:rPr>
        <w:t>направленной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72E">
        <w:rPr>
          <w:rFonts w:ascii="Times New Roman" w:hAnsi="Times New Roman"/>
          <w:sz w:val="28"/>
          <w:szCs w:val="28"/>
        </w:rPr>
        <w:t>на</w:t>
      </w:r>
      <w:r w:rsidRPr="00DC672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DC672E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72E">
        <w:rPr>
          <w:rFonts w:ascii="Times New Roman" w:hAnsi="Times New Roman"/>
          <w:sz w:val="28"/>
          <w:szCs w:val="28"/>
        </w:rPr>
        <w:t>антитеррористической защищенности потенциально опасных объектов, мест массового пребывания людей и объектов жизнеобеспечения, находящихся на территории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A086C" w:rsidRPr="00A26540" w:rsidRDefault="008A086C" w:rsidP="008A086C">
      <w:pPr>
        <w:spacing w:after="0" w:line="400" w:lineRule="exac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540">
        <w:rPr>
          <w:rFonts w:ascii="Times New Roman" w:hAnsi="Times New Roman" w:cs="Times New Roman"/>
          <w:color w:val="000000"/>
          <w:sz w:val="28"/>
          <w:szCs w:val="28"/>
        </w:rPr>
        <w:t>Для поддержания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отношений.</w:t>
      </w:r>
    </w:p>
    <w:p w:rsidR="008A086C" w:rsidRPr="00A26540" w:rsidRDefault="008A086C" w:rsidP="008A086C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540">
        <w:rPr>
          <w:rFonts w:ascii="Times New Roman" w:hAnsi="Times New Roman" w:cs="Times New Roman"/>
          <w:color w:val="000000"/>
          <w:sz w:val="28"/>
          <w:szCs w:val="28"/>
        </w:rPr>
        <w:t>Мероприятия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</w:t>
      </w:r>
      <w:r w:rsidRPr="00A26540">
        <w:rPr>
          <w:rFonts w:ascii="Times New Roman" w:hAnsi="Times New Roman" w:cs="Times New Roman"/>
          <w:color w:val="000000"/>
          <w:sz w:val="28"/>
          <w:szCs w:val="28"/>
        </w:rPr>
        <w:t>ы на обеспечение социально-экономической стабильности, профилактику и предупреждение межэтнических конфликтов и содействие национально-культурному развитию народов.</w:t>
      </w:r>
    </w:p>
    <w:p w:rsidR="008A086C" w:rsidRDefault="008A086C" w:rsidP="008A086C">
      <w:pPr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4B21E5">
        <w:rPr>
          <w:rFonts w:ascii="Times New Roman" w:hAnsi="Times New Roman"/>
          <w:sz w:val="28"/>
          <w:szCs w:val="28"/>
        </w:rPr>
        <w:t xml:space="preserve">Ежегодно в Российской Федерации совершаются преступления экстремистской и террористической направленности, в том числе совершенные по религиозным и национальным мотивам. Россия – страна многонациональная и многоконфессиональная, на ее территории проживают представители около 180 этнических общностей, исповедующие все основные мировые религии. Таким образом, сегодня задача профилактики экстремизма и терроризма рассматривается в качестве одной из приоритетных. Профилактика должна осуществляться на </w:t>
      </w:r>
      <w:proofErr w:type="spellStart"/>
      <w:r w:rsidRPr="004B21E5">
        <w:rPr>
          <w:rFonts w:ascii="Times New Roman" w:hAnsi="Times New Roman"/>
          <w:sz w:val="28"/>
          <w:szCs w:val="28"/>
        </w:rPr>
        <w:t>допреступных</w:t>
      </w:r>
      <w:proofErr w:type="spellEnd"/>
      <w:r w:rsidRPr="004B21E5">
        <w:rPr>
          <w:rFonts w:ascii="Times New Roman" w:hAnsi="Times New Roman"/>
          <w:sz w:val="28"/>
          <w:szCs w:val="28"/>
        </w:rPr>
        <w:t xml:space="preserve"> стадиях развития негативных процессов, то есть на этапах, когда формируется мотивация противоправного поведения. </w:t>
      </w:r>
    </w:p>
    <w:p w:rsidR="008A086C" w:rsidRPr="00DC672E" w:rsidRDefault="008A086C" w:rsidP="008A086C">
      <w:pPr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C672E">
        <w:rPr>
          <w:rFonts w:ascii="Times New Roman" w:hAnsi="Times New Roman"/>
          <w:sz w:val="28"/>
          <w:szCs w:val="28"/>
        </w:rPr>
        <w:t>Работа органов местного самоуправления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8A086C" w:rsidRDefault="008A086C" w:rsidP="008A086C">
      <w:pPr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C672E">
        <w:rPr>
          <w:rFonts w:ascii="Times New Roman" w:hAnsi="Times New Roman"/>
          <w:sz w:val="28"/>
          <w:szCs w:val="28"/>
        </w:rPr>
        <w:t xml:space="preserve">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социально-экономическими, так и </w:t>
      </w:r>
      <w:proofErr w:type="spellStart"/>
      <w:r w:rsidRPr="00DC672E">
        <w:rPr>
          <w:rFonts w:ascii="Times New Roman" w:hAnsi="Times New Roman"/>
          <w:sz w:val="28"/>
          <w:szCs w:val="28"/>
        </w:rPr>
        <w:t>этнорелигиозными</w:t>
      </w:r>
      <w:proofErr w:type="spellEnd"/>
      <w:r w:rsidRPr="00DC672E">
        <w:rPr>
          <w:rFonts w:ascii="Times New Roman" w:hAnsi="Times New Roman"/>
          <w:sz w:val="28"/>
          <w:szCs w:val="28"/>
        </w:rPr>
        <w:t xml:space="preserve"> факторами. </w:t>
      </w:r>
    </w:p>
    <w:p w:rsidR="008A086C" w:rsidRPr="00051725" w:rsidRDefault="008A086C" w:rsidP="008A086C">
      <w:pPr>
        <w:spacing w:after="0" w:line="400" w:lineRule="exac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72E">
        <w:rPr>
          <w:rFonts w:ascii="Times New Roman" w:hAnsi="Times New Roman"/>
          <w:sz w:val="28"/>
          <w:szCs w:val="28"/>
        </w:rPr>
        <w:lastRenderedPageBreak/>
        <w:t xml:space="preserve">Реализация Программы призвана усилить действие уже принятых мер по профилактике терроризма и экстремизма, устранению причин и условий, способствующих их проявлению, а также </w:t>
      </w:r>
      <w:r w:rsidRPr="00051725">
        <w:rPr>
          <w:rFonts w:ascii="Times New Roman" w:hAnsi="Times New Roman" w:cs="Times New Roman"/>
          <w:color w:val="000000"/>
          <w:sz w:val="28"/>
          <w:szCs w:val="28"/>
        </w:rPr>
        <w:t>позволит укрепить успешное взаимодействие между органами местного самоуправления сельского поселения и общественностью и послужит залогом решения поставленных задач.</w:t>
      </w:r>
    </w:p>
    <w:p w:rsidR="008A086C" w:rsidRDefault="008A086C" w:rsidP="008A086C">
      <w:pPr>
        <w:spacing w:after="0" w:line="40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2. Цели и задачи П</w:t>
      </w:r>
      <w:r w:rsidRPr="00051725">
        <w:rPr>
          <w:rFonts w:ascii="Times New Roman" w:hAnsi="Times New Roman" w:cs="Times New Roman"/>
          <w:b/>
          <w:color w:val="000000"/>
          <w:sz w:val="28"/>
          <w:szCs w:val="28"/>
        </w:rPr>
        <w:t>рограммы</w:t>
      </w:r>
    </w:p>
    <w:p w:rsidR="008A086C" w:rsidRPr="00051725" w:rsidRDefault="008A086C" w:rsidP="008A086C">
      <w:pPr>
        <w:spacing w:after="0" w:line="4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72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2.1.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Основными целями Программы являются:</w:t>
      </w:r>
    </w:p>
    <w:p w:rsidR="008A086C" w:rsidRPr="00051725" w:rsidRDefault="008A086C" w:rsidP="008A086C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725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8A086C" w:rsidRPr="00051725" w:rsidRDefault="008A086C" w:rsidP="008A086C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725">
        <w:rPr>
          <w:rFonts w:ascii="Times New Roman" w:hAnsi="Times New Roman" w:cs="Times New Roman"/>
          <w:sz w:val="28"/>
          <w:szCs w:val="28"/>
          <w:lang w:eastAsia="ru-RU"/>
        </w:rPr>
        <w:t>Минимизация и (или) ликвидация последствий проявления терроризма;</w:t>
      </w:r>
    </w:p>
    <w:p w:rsidR="008A086C" w:rsidRPr="00051725" w:rsidRDefault="008A086C" w:rsidP="008A086C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725">
        <w:rPr>
          <w:rFonts w:ascii="Times New Roman" w:hAnsi="Times New Roman" w:cs="Times New Roman"/>
          <w:sz w:val="28"/>
          <w:szCs w:val="28"/>
          <w:lang w:eastAsia="ru-RU"/>
        </w:rPr>
        <w:t>Обеспечение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8A086C" w:rsidRDefault="008A086C" w:rsidP="008A086C">
      <w:pPr>
        <w:pStyle w:val="a7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25">
        <w:rPr>
          <w:rFonts w:ascii="Times New Roman" w:hAnsi="Times New Roman" w:cs="Times New Roman"/>
          <w:sz w:val="28"/>
          <w:szCs w:val="28"/>
        </w:rPr>
        <w:t>Уменьшение проявлений экстремизма и негативного отношения к лицам других национальностей и религиозных конфессий.</w:t>
      </w:r>
    </w:p>
    <w:p w:rsidR="008A086C" w:rsidRPr="00051725" w:rsidRDefault="008A086C" w:rsidP="008A086C">
      <w:pPr>
        <w:pStyle w:val="a7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25">
        <w:rPr>
          <w:rFonts w:ascii="Times New Roman" w:hAnsi="Times New Roman" w:cs="Times New Roman"/>
          <w:sz w:val="28"/>
          <w:szCs w:val="28"/>
        </w:rPr>
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8A086C" w:rsidRPr="0078681A" w:rsidRDefault="008A086C" w:rsidP="008A086C">
      <w:pPr>
        <w:shd w:val="clear" w:color="auto" w:fill="FFFFFF"/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2.2. </w:t>
      </w:r>
      <w:r w:rsidRPr="0078681A">
        <w:rPr>
          <w:rFonts w:ascii="Times New Roman" w:hAnsi="Times New Roman" w:cs="Times New Roman"/>
          <w:bCs/>
          <w:sz w:val="28"/>
          <w:szCs w:val="28"/>
        </w:rPr>
        <w:t xml:space="preserve">Для достижения указанных целей </w:t>
      </w:r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78681A">
        <w:rPr>
          <w:rFonts w:ascii="Times New Roman" w:hAnsi="Times New Roman" w:cs="Times New Roman"/>
          <w:bCs/>
          <w:sz w:val="28"/>
          <w:szCs w:val="28"/>
        </w:rPr>
        <w:t xml:space="preserve"> должны быть решены следующие основные задачи:</w:t>
      </w:r>
    </w:p>
    <w:p w:rsidR="008A086C" w:rsidRPr="00051725" w:rsidRDefault="008A086C" w:rsidP="008A086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25">
        <w:rPr>
          <w:rFonts w:ascii="Times New Roman" w:hAnsi="Times New Roman" w:cs="Times New Roman"/>
          <w:sz w:val="28"/>
          <w:szCs w:val="28"/>
        </w:rPr>
        <w:t>Реализация государственной политики в области профилактики терроризма;</w:t>
      </w:r>
    </w:p>
    <w:p w:rsidR="008A086C" w:rsidRPr="00051725" w:rsidRDefault="008A086C" w:rsidP="008A086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25">
        <w:rPr>
          <w:rFonts w:ascii="Times New Roman" w:hAnsi="Times New Roman" w:cs="Times New Roman"/>
          <w:sz w:val="28"/>
          <w:szCs w:val="28"/>
        </w:rPr>
        <w:t xml:space="preserve">Предупреждение террористических актов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Подрезчихинского </w:t>
      </w:r>
      <w:r w:rsidRPr="00051725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8A086C" w:rsidRPr="00051725" w:rsidRDefault="008A086C" w:rsidP="008A086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25">
        <w:rPr>
          <w:rFonts w:ascii="Times New Roman" w:hAnsi="Times New Roman" w:cs="Times New Roman"/>
          <w:sz w:val="28"/>
          <w:szCs w:val="28"/>
        </w:rPr>
        <w:t>Осуществление мер правового, организационно-технического, административного характера, направленных на профилактику терроризма;</w:t>
      </w:r>
    </w:p>
    <w:p w:rsidR="008A086C" w:rsidRPr="00051725" w:rsidRDefault="008A086C" w:rsidP="008A086C">
      <w:pPr>
        <w:pStyle w:val="ConsPlusNonformat"/>
        <w:snapToGrid w:val="0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725">
        <w:rPr>
          <w:rFonts w:ascii="Times New Roman" w:hAnsi="Times New Roman" w:cs="Times New Roman"/>
          <w:color w:val="000000"/>
          <w:sz w:val="28"/>
          <w:szCs w:val="28"/>
        </w:rPr>
        <w:t>Информирование населения сельского поселения по вопросам противодействия терроризму и экстремизму.</w:t>
      </w:r>
    </w:p>
    <w:p w:rsidR="008A086C" w:rsidRPr="00051725" w:rsidRDefault="008A086C" w:rsidP="008A086C">
      <w:pPr>
        <w:pStyle w:val="ConsPlusNonformat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725">
        <w:rPr>
          <w:rFonts w:ascii="Times New Roman" w:hAnsi="Times New Roman" w:cs="Times New Roman"/>
          <w:color w:val="000000"/>
          <w:sz w:val="28"/>
          <w:szCs w:val="28"/>
        </w:rPr>
        <w:t>Пропаганда толерантного поведения к людям других национальностей и религиозных конфессий. Укрепление толерантности и профилактика экстремизма в молодежной среде.</w:t>
      </w:r>
    </w:p>
    <w:p w:rsidR="008A086C" w:rsidRPr="00051725" w:rsidRDefault="008A086C" w:rsidP="008A086C">
      <w:pPr>
        <w:pStyle w:val="ConsPlusNonformat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7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Поддержание межконфессионального мира и согласия в муниципальном образовании.</w:t>
      </w:r>
    </w:p>
    <w:p w:rsidR="008A086C" w:rsidRPr="00051725" w:rsidRDefault="008A086C" w:rsidP="008A086C">
      <w:pPr>
        <w:pStyle w:val="ConsPlusNonformat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725">
        <w:rPr>
          <w:rFonts w:ascii="Times New Roman" w:hAnsi="Times New Roman" w:cs="Times New Roman"/>
          <w:color w:val="000000"/>
          <w:sz w:val="28"/>
          <w:szCs w:val="28"/>
        </w:rPr>
        <w:t>Противодействие нелегальной миграции и экстремизму.</w:t>
      </w:r>
    </w:p>
    <w:p w:rsidR="008A086C" w:rsidRDefault="008A086C" w:rsidP="008A086C">
      <w:pPr>
        <w:shd w:val="clear" w:color="auto" w:fill="FFFFFF"/>
        <w:spacing w:after="0"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725">
        <w:rPr>
          <w:rFonts w:ascii="Times New Roman" w:hAnsi="Times New Roman" w:cs="Times New Roman"/>
          <w:color w:val="000000"/>
          <w:sz w:val="28"/>
          <w:szCs w:val="28"/>
        </w:rPr>
        <w:t>Профилактика проявлений ксенофобии, национальной и расовой нетерпимости.</w:t>
      </w:r>
    </w:p>
    <w:p w:rsidR="008A086C" w:rsidRPr="00051725" w:rsidRDefault="008A086C" w:rsidP="008A086C">
      <w:pPr>
        <w:spacing w:after="0" w:line="400" w:lineRule="exac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725">
        <w:rPr>
          <w:rFonts w:ascii="Times New Roman" w:hAnsi="Times New Roman" w:cs="Times New Roman"/>
          <w:b/>
          <w:sz w:val="28"/>
          <w:szCs w:val="28"/>
        </w:rPr>
        <w:t>3. Сроки и этапы реализации Программы</w:t>
      </w:r>
    </w:p>
    <w:p w:rsidR="008A086C" w:rsidRPr="00051725" w:rsidRDefault="008A086C" w:rsidP="008A086C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25">
        <w:rPr>
          <w:rFonts w:ascii="Times New Roman" w:hAnsi="Times New Roman" w:cs="Times New Roman"/>
          <w:sz w:val="28"/>
          <w:szCs w:val="28"/>
        </w:rPr>
        <w:t>Реализация мероприятий Программы рассчитана на трехлетний период (202</w:t>
      </w:r>
      <w:r w:rsidR="0022760C">
        <w:rPr>
          <w:rFonts w:ascii="Times New Roman" w:hAnsi="Times New Roman" w:cs="Times New Roman"/>
          <w:sz w:val="28"/>
          <w:szCs w:val="28"/>
        </w:rPr>
        <w:t>4</w:t>
      </w:r>
      <w:r w:rsidRPr="00051725">
        <w:rPr>
          <w:rFonts w:ascii="Times New Roman" w:hAnsi="Times New Roman" w:cs="Times New Roman"/>
          <w:sz w:val="28"/>
          <w:szCs w:val="28"/>
        </w:rPr>
        <w:t xml:space="preserve"> - 202</w:t>
      </w:r>
      <w:r w:rsidR="0022760C">
        <w:rPr>
          <w:rFonts w:ascii="Times New Roman" w:hAnsi="Times New Roman" w:cs="Times New Roman"/>
          <w:sz w:val="28"/>
          <w:szCs w:val="28"/>
        </w:rPr>
        <w:t>6</w:t>
      </w:r>
      <w:r w:rsidRPr="00051725">
        <w:rPr>
          <w:rFonts w:ascii="Times New Roman" w:hAnsi="Times New Roman" w:cs="Times New Roman"/>
          <w:sz w:val="28"/>
          <w:szCs w:val="28"/>
        </w:rPr>
        <w:t xml:space="preserve"> годы) и пройдет в один этап. </w:t>
      </w:r>
    </w:p>
    <w:p w:rsidR="008A086C" w:rsidRPr="004F6A91" w:rsidRDefault="008A086C" w:rsidP="008A086C">
      <w:pPr>
        <w:spacing w:after="0" w:line="40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A91">
        <w:rPr>
          <w:rFonts w:ascii="Times New Roman" w:hAnsi="Times New Roman" w:cs="Times New Roman"/>
          <w:b/>
          <w:sz w:val="28"/>
          <w:szCs w:val="28"/>
        </w:rPr>
        <w:t>4. Методика оценки эффективности реализации Программы</w:t>
      </w:r>
    </w:p>
    <w:p w:rsidR="008A086C" w:rsidRDefault="008A086C" w:rsidP="008A086C">
      <w:pPr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будет осуществляться по итогам ее исполнения за отчетный финансовый год и в целом после завершения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8A086C" w:rsidRPr="004F6A91" w:rsidRDefault="008A086C" w:rsidP="008A086C">
      <w:pPr>
        <w:shd w:val="clear" w:color="auto" w:fill="FFFFFF"/>
        <w:spacing w:after="0" w:line="400" w:lineRule="exact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4F6A91">
        <w:rPr>
          <w:rFonts w:ascii="Times New Roman" w:hAnsi="Times New Roman" w:cs="Times New Roman"/>
          <w:color w:val="212121"/>
          <w:sz w:val="28"/>
          <w:szCs w:val="28"/>
        </w:rPr>
        <w:t xml:space="preserve">Оценка эффективности реализации </w:t>
      </w:r>
      <w:proofErr w:type="gramStart"/>
      <w:r w:rsidRPr="004F6A91">
        <w:rPr>
          <w:rFonts w:ascii="Times New Roman" w:hAnsi="Times New Roman" w:cs="Times New Roman"/>
          <w:color w:val="212121"/>
          <w:sz w:val="28"/>
          <w:szCs w:val="28"/>
        </w:rPr>
        <w:t>Программы  осуществляется</w:t>
      </w:r>
      <w:proofErr w:type="gramEnd"/>
      <w:r w:rsidRPr="004F6A91">
        <w:rPr>
          <w:rFonts w:ascii="Times New Roman" w:hAnsi="Times New Roman" w:cs="Times New Roman"/>
          <w:color w:val="212121"/>
          <w:sz w:val="28"/>
          <w:szCs w:val="28"/>
        </w:rPr>
        <w:t xml:space="preserve">  путем </w:t>
      </w:r>
      <w:r>
        <w:rPr>
          <w:rFonts w:ascii="Times New Roman" w:hAnsi="Times New Roman" w:cs="Times New Roman"/>
          <w:color w:val="212121"/>
          <w:sz w:val="28"/>
          <w:szCs w:val="28"/>
        </w:rPr>
        <w:t>сравнения фактически достигнутых результатов реализации програм</w:t>
      </w:r>
      <w:r w:rsidR="0022760C">
        <w:rPr>
          <w:rFonts w:ascii="Times New Roman" w:hAnsi="Times New Roman" w:cs="Times New Roman"/>
          <w:color w:val="212121"/>
          <w:sz w:val="28"/>
          <w:szCs w:val="28"/>
        </w:rPr>
        <w:t>м</w:t>
      </w:r>
      <w:r>
        <w:rPr>
          <w:rFonts w:ascii="Times New Roman" w:hAnsi="Times New Roman" w:cs="Times New Roman"/>
          <w:color w:val="212121"/>
          <w:sz w:val="28"/>
          <w:szCs w:val="28"/>
        </w:rPr>
        <w:t>ных мероприятий с запланированными</w:t>
      </w:r>
      <w:r w:rsidRPr="004F6A91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8A086C" w:rsidRPr="00333957" w:rsidRDefault="008A086C" w:rsidP="008A086C">
      <w:pPr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достижения запланированных показателей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по каждому показателю за отчетный период измеряется на основании процентного сопоставления фактически достигнутых значений целевых показателей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за отчетный период с их плановыми значениями за отчетный период по следующей формуле:</w:t>
      </w:r>
    </w:p>
    <w:p w:rsidR="008A086C" w:rsidRPr="00333957" w:rsidRDefault="008A086C" w:rsidP="008A086C">
      <w:pPr>
        <w:spacing w:after="0" w:line="400" w:lineRule="exac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О=Ф /П х 100%, где</w:t>
      </w:r>
    </w:p>
    <w:p w:rsidR="008A086C" w:rsidRPr="00333957" w:rsidRDefault="008A086C" w:rsidP="008A086C">
      <w:pPr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- оценка достижения запланированных количественных значений целевых показателей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:rsidR="008A086C" w:rsidRPr="00333957" w:rsidRDefault="008A086C" w:rsidP="008A086C">
      <w:pPr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- фактически достигнутые количественные значения целевых показателей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:rsidR="008A086C" w:rsidRPr="00333957" w:rsidRDefault="008A086C" w:rsidP="008A086C">
      <w:pPr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- плановые количественные значения целевых показателей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8A086C" w:rsidRPr="004F6A91" w:rsidRDefault="008A086C" w:rsidP="008A086C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</w:t>
      </w:r>
      <w:r w:rsidRPr="004F6A91">
        <w:rPr>
          <w:rFonts w:ascii="Times New Roman" w:hAnsi="Times New Roman" w:cs="Times New Roman"/>
          <w:b/>
          <w:sz w:val="28"/>
          <w:szCs w:val="28"/>
        </w:rPr>
        <w:t>Целевые показатели эффективности реализации Программы.</w:t>
      </w:r>
    </w:p>
    <w:p w:rsidR="008A086C" w:rsidRPr="004F6A91" w:rsidRDefault="008A086C" w:rsidP="008A086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1701"/>
        <w:gridCol w:w="2268"/>
      </w:tblGrid>
      <w:tr w:rsidR="008A086C" w:rsidRPr="004F6A91" w:rsidTr="00582D56">
        <w:trPr>
          <w:trHeight w:val="400"/>
          <w:tblCellSpacing w:w="5" w:type="nil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>Единицы измерения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показателей </w:t>
            </w:r>
          </w:p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>по окончании реализации Программы</w:t>
            </w:r>
          </w:p>
        </w:tc>
      </w:tr>
      <w:tr w:rsidR="008A086C" w:rsidRPr="004F6A91" w:rsidTr="00582D56">
        <w:trPr>
          <w:trHeight w:val="1091"/>
          <w:tblCellSpacing w:w="5" w:type="nil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6C" w:rsidRPr="004F6A91" w:rsidTr="00582D56">
        <w:trPr>
          <w:trHeight w:val="995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82544E" w:rsidRDefault="008A086C" w:rsidP="0022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Доля информации, размещенной в СМИ, на официальном сайте администрации </w:t>
            </w:r>
            <w:r w:rsidR="0022760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82544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антитеррористической направленности;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A086C" w:rsidRPr="004F6A91" w:rsidTr="00582D56">
        <w:trPr>
          <w:trHeight w:val="872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82544E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4E">
              <w:rPr>
                <w:rFonts w:ascii="Times New Roman" w:hAnsi="Times New Roman" w:cs="Times New Roman"/>
                <w:sz w:val="28"/>
                <w:szCs w:val="28"/>
              </w:rPr>
              <w:t>Доля проведенных мероприятий с гражданами, наиболее подверженными воздействию идеологии терроризма;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A086C" w:rsidRPr="004F6A91" w:rsidTr="00582D56">
        <w:trPr>
          <w:trHeight w:val="404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82544E" w:rsidRDefault="008A086C" w:rsidP="00582D56">
            <w:pPr>
              <w:ind w:firstLine="351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2544E">
              <w:rPr>
                <w:rFonts w:ascii="Times New Roman" w:hAnsi="Times New Roman" w:cs="Times New Roman"/>
                <w:sz w:val="28"/>
                <w:szCs w:val="28"/>
              </w:rPr>
              <w:t>Доля специалистов, с которыми проведена подготовка (переподготовка) специалистов, принимающих участие в</w:t>
            </w:r>
            <w:r w:rsidRPr="0082544E">
              <w:rPr>
                <w:sz w:val="28"/>
                <w:szCs w:val="28"/>
              </w:rPr>
              <w:t xml:space="preserve"> </w:t>
            </w:r>
            <w:r w:rsidRPr="0082544E">
              <w:rPr>
                <w:rFonts w:ascii="Times New Roman" w:hAnsi="Times New Roman" w:cs="Times New Roman"/>
                <w:sz w:val="28"/>
                <w:szCs w:val="28"/>
              </w:rPr>
              <w:t>информационном противодействии терроризму.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A086C" w:rsidRDefault="008A086C" w:rsidP="008A08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8A086C" w:rsidRPr="00477A42" w:rsidRDefault="008A086C" w:rsidP="008A086C">
      <w:pPr>
        <w:spacing w:after="0" w:line="4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42">
        <w:rPr>
          <w:rFonts w:ascii="Times New Roman" w:hAnsi="Times New Roman" w:cs="Times New Roman"/>
          <w:b/>
          <w:bCs/>
          <w:sz w:val="28"/>
          <w:szCs w:val="28"/>
        </w:rPr>
        <w:tab/>
        <w:t>5</w:t>
      </w:r>
      <w:r w:rsidRPr="00477A42">
        <w:rPr>
          <w:rFonts w:ascii="Times New Roman" w:hAnsi="Times New Roman" w:cs="Times New Roman"/>
          <w:b/>
          <w:sz w:val="28"/>
          <w:szCs w:val="28"/>
        </w:rPr>
        <w:t>. Система организации контроля за исполнением Программы</w:t>
      </w:r>
    </w:p>
    <w:p w:rsidR="008A086C" w:rsidRPr="0082544E" w:rsidRDefault="008A086C" w:rsidP="008A086C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44E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Программы осуществляет администрация </w:t>
      </w:r>
      <w:r w:rsidR="00C75BCF">
        <w:rPr>
          <w:rFonts w:ascii="Times New Roman" w:hAnsi="Times New Roman" w:cs="Times New Roman"/>
          <w:sz w:val="28"/>
          <w:szCs w:val="28"/>
        </w:rPr>
        <w:t>Всехсвят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82544E">
        <w:rPr>
          <w:rFonts w:ascii="Times New Roman" w:hAnsi="Times New Roman" w:cs="Times New Roman"/>
          <w:sz w:val="28"/>
          <w:szCs w:val="28"/>
        </w:rPr>
        <w:t xml:space="preserve"> сельского поселения. Исполнители программных мероприятий являются ответственными за выполнение конкретных мероприятий Программы.</w:t>
      </w:r>
    </w:p>
    <w:p w:rsidR="008A086C" w:rsidRPr="0082544E" w:rsidRDefault="008A086C" w:rsidP="008A086C">
      <w:pPr>
        <w:shd w:val="clear" w:color="auto" w:fill="FFFFFF"/>
        <w:spacing w:after="0" w:line="400" w:lineRule="exact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2544E">
        <w:rPr>
          <w:rFonts w:ascii="Times New Roman" w:hAnsi="Times New Roman" w:cs="Times New Roman"/>
          <w:b/>
          <w:bCs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</w:rPr>
        <w:t>6</w:t>
      </w:r>
      <w:r w:rsidRPr="0082544E">
        <w:rPr>
          <w:rFonts w:ascii="Times New Roman" w:hAnsi="Times New Roman" w:cs="Times New Roman"/>
          <w:b/>
          <w:bCs/>
          <w:color w:val="212121"/>
          <w:sz w:val="28"/>
          <w:szCs w:val="28"/>
        </w:rPr>
        <w:t>. Объем и источники финансирования Программы</w:t>
      </w:r>
    </w:p>
    <w:p w:rsidR="008A086C" w:rsidRPr="0082544E" w:rsidRDefault="008A086C" w:rsidP="008A086C">
      <w:pPr>
        <w:spacing w:after="0"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4E">
        <w:rPr>
          <w:rFonts w:ascii="Times New Roman" w:hAnsi="Times New Roman" w:cs="Times New Roman"/>
          <w:color w:val="000000"/>
          <w:sz w:val="28"/>
          <w:szCs w:val="28"/>
        </w:rPr>
        <w:t>Финансирование программных мероприятий не предусмотрено</w:t>
      </w:r>
    </w:p>
    <w:p w:rsidR="008A086C" w:rsidRPr="0082544E" w:rsidRDefault="008A086C" w:rsidP="008A086C">
      <w:pPr>
        <w:spacing w:after="0" w:line="400" w:lineRule="exac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2544E">
        <w:rPr>
          <w:rFonts w:ascii="Times New Roman" w:hAnsi="Times New Roman" w:cs="Times New Roman"/>
          <w:b/>
          <w:sz w:val="28"/>
          <w:szCs w:val="28"/>
        </w:rPr>
        <w:t>. Сроки и этапы реализации Программы</w:t>
      </w:r>
    </w:p>
    <w:p w:rsidR="008A086C" w:rsidRPr="0082544E" w:rsidRDefault="008A086C" w:rsidP="008A086C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44E">
        <w:rPr>
          <w:rFonts w:ascii="Times New Roman" w:hAnsi="Times New Roman" w:cs="Times New Roman"/>
          <w:sz w:val="28"/>
          <w:szCs w:val="28"/>
        </w:rPr>
        <w:t>Реализация мероприятий Программы рассчитана на трехлетний период (202</w:t>
      </w:r>
      <w:r w:rsidR="0022760C">
        <w:rPr>
          <w:rFonts w:ascii="Times New Roman" w:hAnsi="Times New Roman" w:cs="Times New Roman"/>
          <w:sz w:val="28"/>
          <w:szCs w:val="28"/>
        </w:rPr>
        <w:t>4</w:t>
      </w:r>
      <w:r w:rsidRPr="0082544E">
        <w:rPr>
          <w:rFonts w:ascii="Times New Roman" w:hAnsi="Times New Roman" w:cs="Times New Roman"/>
          <w:sz w:val="28"/>
          <w:szCs w:val="28"/>
        </w:rPr>
        <w:t xml:space="preserve"> - 202</w:t>
      </w:r>
      <w:r w:rsidR="0022760C">
        <w:rPr>
          <w:rFonts w:ascii="Times New Roman" w:hAnsi="Times New Roman" w:cs="Times New Roman"/>
          <w:sz w:val="28"/>
          <w:szCs w:val="28"/>
        </w:rPr>
        <w:t>6</w:t>
      </w:r>
      <w:r w:rsidRPr="0082544E">
        <w:rPr>
          <w:rFonts w:ascii="Times New Roman" w:hAnsi="Times New Roman" w:cs="Times New Roman"/>
          <w:sz w:val="28"/>
          <w:szCs w:val="28"/>
        </w:rPr>
        <w:t xml:space="preserve"> годы) и пройдет в один этап. </w:t>
      </w:r>
    </w:p>
    <w:p w:rsidR="008A086C" w:rsidRPr="0082544E" w:rsidRDefault="008A086C" w:rsidP="008A086C">
      <w:pPr>
        <w:shd w:val="clear" w:color="auto" w:fill="FFFFFF"/>
        <w:spacing w:after="0" w:line="400" w:lineRule="exact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ab/>
      </w:r>
      <w:r w:rsidRPr="0082544E">
        <w:rPr>
          <w:rFonts w:ascii="Times New Roman" w:hAnsi="Times New Roman" w:cs="Times New Roman"/>
          <w:b/>
          <w:bCs/>
          <w:color w:val="212121"/>
          <w:sz w:val="28"/>
          <w:szCs w:val="28"/>
        </w:rPr>
        <w:t>8. Система программных мероприятий</w:t>
      </w:r>
    </w:p>
    <w:p w:rsidR="008A086C" w:rsidRPr="0082544E" w:rsidRDefault="008A086C" w:rsidP="008A086C">
      <w:pPr>
        <w:shd w:val="clear" w:color="auto" w:fill="FFFFFF"/>
        <w:spacing w:after="0" w:line="400" w:lineRule="exact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2544E">
        <w:rPr>
          <w:rFonts w:ascii="Times New Roman" w:hAnsi="Times New Roman" w:cs="Times New Roman"/>
          <w:color w:val="212121"/>
          <w:sz w:val="28"/>
          <w:szCs w:val="28"/>
        </w:rPr>
        <w:tab/>
        <w:t>Для решения поставленных в рамках Программы задач предусматривается реализация конкретных мероприятий, перечень которых представлен в приложении к настоящей Программе.</w:t>
      </w:r>
    </w:p>
    <w:p w:rsidR="008A086C" w:rsidRDefault="008A086C" w:rsidP="008A086C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включает в себя совокупность мероприятий, способствующих: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86C" w:rsidRPr="00D91969" w:rsidRDefault="008A086C" w:rsidP="008A086C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 воспитательных, пропагандистских мер, направленных на предупреждение экстремистской и террористической деятельности, в том числе на выявление и последующее устранение причин и условий, способствующих осуществлению такой деятельности;</w:t>
      </w:r>
    </w:p>
    <w:p w:rsidR="008A086C" w:rsidRPr="00D91969" w:rsidRDefault="008A086C" w:rsidP="008A086C">
      <w:pPr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мер, направленных на пресечение проявлений террористической и экстремистской направленности;</w:t>
      </w:r>
    </w:p>
    <w:p w:rsidR="008A086C" w:rsidRPr="0082544E" w:rsidRDefault="008A086C" w:rsidP="008A086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 w:rsidRPr="0082544E">
        <w:rPr>
          <w:rFonts w:ascii="Times New Roman" w:hAnsi="Times New Roman" w:cs="Times New Roman"/>
          <w:sz w:val="28"/>
          <w:szCs w:val="28"/>
        </w:rPr>
        <w:t>развитию гражданского общества, воспитанию гражданской солидарности, патриотизма и интернационализма, поддержанию мира и согласия, противодействию любым проявлениям экстремизма и ксенофобии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86C" w:rsidRDefault="008A086C" w:rsidP="008A086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82544E">
        <w:rPr>
          <w:rFonts w:ascii="Times New Roman" w:hAnsi="Times New Roman" w:cs="Times New Roman"/>
          <w:sz w:val="28"/>
          <w:szCs w:val="28"/>
        </w:rPr>
        <w:t xml:space="preserve">укреплению межэтнического сотрудничества, мира и согласия на территории поселения, развитию национальных культур народов, проживающих </w:t>
      </w: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поселения.</w:t>
      </w:r>
    </w:p>
    <w:p w:rsidR="008A086C" w:rsidRPr="00477A42" w:rsidRDefault="008A086C" w:rsidP="008A086C">
      <w:pPr>
        <w:shd w:val="clear" w:color="auto" w:fill="FFFFFF"/>
        <w:spacing w:after="0"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77A42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Основной ожидаемый</w:t>
      </w:r>
      <w:r w:rsidRPr="00477A42">
        <w:rPr>
          <w:rFonts w:ascii="Times New Roman" w:hAnsi="Times New Roman" w:cs="Times New Roman"/>
          <w:b/>
          <w:bCs/>
          <w:sz w:val="28"/>
          <w:szCs w:val="28"/>
        </w:rPr>
        <w:t xml:space="preserve"> конечны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477A42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8A086C" w:rsidRPr="006B2216" w:rsidRDefault="008A086C" w:rsidP="008A086C">
      <w:pPr>
        <w:shd w:val="clear" w:color="auto" w:fill="FFFFFF"/>
        <w:spacing w:after="0" w:line="40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81A">
        <w:rPr>
          <w:rFonts w:ascii="Times New Roman" w:hAnsi="Times New Roman" w:cs="Times New Roman"/>
          <w:bCs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8681A">
        <w:rPr>
          <w:rFonts w:ascii="Times New Roman" w:hAnsi="Times New Roman" w:cs="Times New Roman"/>
          <w:bCs/>
          <w:sz w:val="28"/>
          <w:szCs w:val="28"/>
        </w:rPr>
        <w:t>рограммы в полном объеме позволит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681A">
        <w:rPr>
          <w:rFonts w:ascii="Times New Roman" w:hAnsi="Times New Roman" w:cs="Times New Roman"/>
          <w:bCs/>
          <w:sz w:val="28"/>
          <w:szCs w:val="28"/>
        </w:rPr>
        <w:t xml:space="preserve">обеспечить защиту населения и территории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78681A">
        <w:rPr>
          <w:rFonts w:ascii="Times New Roman" w:hAnsi="Times New Roman" w:cs="Times New Roman"/>
          <w:bCs/>
          <w:sz w:val="28"/>
          <w:szCs w:val="28"/>
        </w:rPr>
        <w:t xml:space="preserve">, объектов жизнеобеспечения населения и критически важных объектов от угроз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террористического характера, </w:t>
      </w:r>
      <w:r w:rsidRPr="0078681A">
        <w:rPr>
          <w:rFonts w:ascii="Times New Roman" w:hAnsi="Times New Roman" w:cs="Times New Roman"/>
          <w:bCs/>
          <w:sz w:val="28"/>
          <w:szCs w:val="28"/>
        </w:rPr>
        <w:t>повысить общественную и личную безопасность граждан</w:t>
      </w:r>
      <w:r>
        <w:rPr>
          <w:rFonts w:ascii="Times New Roman" w:hAnsi="Times New Roman" w:cs="Times New Roman"/>
          <w:bCs/>
          <w:sz w:val="28"/>
          <w:szCs w:val="28"/>
        </w:rPr>
        <w:t>, осуществить подготовку населения к действиям при различных уровнях опасности. А также н</w:t>
      </w:r>
      <w:r>
        <w:rPr>
          <w:rFonts w:ascii="Times New Roman" w:hAnsi="Times New Roman" w:cs="Times New Roman"/>
          <w:sz w:val="28"/>
          <w:szCs w:val="28"/>
        </w:rPr>
        <w:t>е допустит создание</w:t>
      </w:r>
      <w:r w:rsidRPr="006B2216">
        <w:rPr>
          <w:rFonts w:ascii="Times New Roman" w:hAnsi="Times New Roman" w:cs="Times New Roman"/>
          <w:sz w:val="28"/>
          <w:szCs w:val="28"/>
        </w:rPr>
        <w:t xml:space="preserve"> неформальных молодежных объединений, а также фактов вовлечения молодежи в неформальные молодежные объединения экстремистской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86C" w:rsidRPr="00F135D8" w:rsidRDefault="008A086C" w:rsidP="008A086C">
      <w:pPr>
        <w:spacing w:after="0" w:line="40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b/>
          <w:sz w:val="28"/>
          <w:szCs w:val="28"/>
        </w:rPr>
        <w:tab/>
        <w:t>Анализ рисков реализации П</w:t>
      </w:r>
      <w:r w:rsidRPr="00F135D8">
        <w:rPr>
          <w:rFonts w:ascii="Times New Roman" w:hAnsi="Times New Roman"/>
          <w:b/>
          <w:sz w:val="28"/>
          <w:szCs w:val="28"/>
        </w:rPr>
        <w:t>рограммы и описание мер управления риск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8A086C" w:rsidRPr="00333957" w:rsidRDefault="008A086C" w:rsidP="008A086C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Программы могут быть выделены следующие риски её реализации:</w:t>
      </w:r>
    </w:p>
    <w:p w:rsidR="008A086C" w:rsidRPr="00333957" w:rsidRDefault="008A086C" w:rsidP="008A086C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правовые риски (изменение федерального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законодательства, длительность формирования нормативно-правовой базы, необходимой для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эффективной реализации Программы) могут привести к существенному изменению условий реализации мероприятий Программы;</w:t>
      </w:r>
    </w:p>
    <w:p w:rsidR="008A086C" w:rsidRPr="00333957" w:rsidRDefault="008A086C" w:rsidP="008A086C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административные риски (низкая эффективность взаимодействия заинтересованных сторон) могут повлечь за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собой невыполнение цели и задач Программы, снижение эффективности использования ресурсов и качества выполнения мероприятий Программы;</w:t>
      </w:r>
    </w:p>
    <w:p w:rsidR="008A086C" w:rsidRDefault="008A086C" w:rsidP="008A086C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кадровые риски обусловлены определённым дефицитом высококвалифицированных кадров</w:t>
      </w:r>
      <w:r w:rsidRPr="00333957">
        <w:t xml:space="preserve"> </w:t>
      </w:r>
      <w:r w:rsidRPr="00333957">
        <w:rPr>
          <w:rFonts w:ascii="Times New Roman" w:hAnsi="Times New Roman" w:cs="Times New Roman"/>
          <w:bCs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Cs/>
          <w:sz w:val="28"/>
          <w:szCs w:val="28"/>
        </w:rPr>
        <w:t>противодействия терроризму и экстремизму</w:t>
      </w:r>
      <w:r w:rsidRPr="00333957">
        <w:rPr>
          <w:rFonts w:ascii="Times New Roman" w:hAnsi="Times New Roman" w:cs="Times New Roman"/>
          <w:bCs/>
          <w:sz w:val="28"/>
          <w:szCs w:val="28"/>
        </w:rPr>
        <w:t xml:space="preserve">, что снижает эффективность и качество </w:t>
      </w:r>
      <w:r>
        <w:rPr>
          <w:rFonts w:ascii="Times New Roman" w:hAnsi="Times New Roman" w:cs="Times New Roman"/>
          <w:bCs/>
          <w:sz w:val="28"/>
          <w:szCs w:val="28"/>
        </w:rPr>
        <w:t>проводимой информационной работы</w:t>
      </w:r>
      <w:r w:rsidRPr="00333957">
        <w:rPr>
          <w:rFonts w:ascii="Times New Roman" w:hAnsi="Times New Roman" w:cs="Times New Roman"/>
          <w:bCs/>
          <w:sz w:val="28"/>
          <w:szCs w:val="28"/>
        </w:rPr>
        <w:t>.</w:t>
      </w:r>
    </w:p>
    <w:p w:rsidR="008A086C" w:rsidRDefault="008A086C" w:rsidP="008A08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86C" w:rsidRDefault="008A086C" w:rsidP="008A08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86C" w:rsidRDefault="008A086C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A086C" w:rsidRDefault="008A086C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8A086C" w:rsidRDefault="008A086C" w:rsidP="008A08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086C" w:rsidRDefault="008A086C" w:rsidP="008A0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8A086C" w:rsidRDefault="008A086C" w:rsidP="008A086C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реализации Программы «</w:t>
      </w:r>
      <w:r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Профилактика терроризма, экстремизма и ликвидация последствий проявлений терроризма и </w:t>
      </w:r>
      <w:proofErr w:type="gramStart"/>
      <w:r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экстремизма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на</w:t>
      </w:r>
      <w:proofErr w:type="gramEnd"/>
      <w:r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территории </w:t>
      </w:r>
      <w:proofErr w:type="spellStart"/>
      <w:r w:rsidR="003D76A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Всехсвятского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сельского поселения на 202</w:t>
      </w:r>
      <w:r w:rsidR="0087098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4</w:t>
      </w:r>
      <w:r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2</w:t>
      </w:r>
      <w:r w:rsidR="0087098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6</w:t>
      </w:r>
      <w:r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A086C" w:rsidRDefault="008A086C" w:rsidP="008A0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997"/>
        <w:gridCol w:w="1926"/>
        <w:gridCol w:w="2022"/>
        <w:gridCol w:w="2085"/>
      </w:tblGrid>
      <w:tr w:rsidR="008A086C" w:rsidRPr="00A17CE4" w:rsidTr="00582D56">
        <w:trPr>
          <w:trHeight w:val="562"/>
        </w:trPr>
        <w:tc>
          <w:tcPr>
            <w:tcW w:w="540" w:type="dxa"/>
          </w:tcPr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97" w:type="dxa"/>
          </w:tcPr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22" w:type="dxa"/>
          </w:tcPr>
          <w:p w:rsidR="008A086C" w:rsidRPr="00A17CE4" w:rsidRDefault="008A086C" w:rsidP="0058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85" w:type="dxa"/>
          </w:tcPr>
          <w:p w:rsidR="008A086C" w:rsidRPr="00A17CE4" w:rsidRDefault="008A086C" w:rsidP="0058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CE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8A086C" w:rsidRPr="00A17CE4" w:rsidTr="00582D56">
        <w:tc>
          <w:tcPr>
            <w:tcW w:w="540" w:type="dxa"/>
          </w:tcPr>
          <w:p w:rsidR="008A086C" w:rsidRPr="00A17CE4" w:rsidRDefault="008A086C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A086C" w:rsidRPr="00A17CE4" w:rsidRDefault="008A086C" w:rsidP="00582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Информировать жителей   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сельского поселения</w:t>
            </w:r>
            <w:r w:rsidRPr="00A17CE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Pr="00A1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порядке действий при угрозе возникновения террористических актов, посредст</w:t>
            </w:r>
            <w:r w:rsidRPr="00A1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вом размещения информации в средствах массовой информации </w:t>
            </w:r>
          </w:p>
        </w:tc>
        <w:tc>
          <w:tcPr>
            <w:tcW w:w="1926" w:type="dxa"/>
            <w:vAlign w:val="center"/>
          </w:tcPr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sz w:val="24"/>
                <w:szCs w:val="24"/>
              </w:rPr>
              <w:t>не требуются</w:t>
            </w:r>
          </w:p>
        </w:tc>
        <w:tc>
          <w:tcPr>
            <w:tcW w:w="2022" w:type="dxa"/>
          </w:tcPr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Pr="00A17CE4" w:rsidRDefault="008A086C" w:rsidP="0087098F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8709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C16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202</w:t>
            </w:r>
            <w:r w:rsidR="008709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="000C16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ежеквартально</w:t>
            </w:r>
          </w:p>
        </w:tc>
        <w:tc>
          <w:tcPr>
            <w:tcW w:w="2085" w:type="dxa"/>
          </w:tcPr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сельского поселения</w:t>
            </w:r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 ОП «</w:t>
            </w:r>
            <w:proofErr w:type="spellStart"/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Белохолуницкое</w:t>
            </w:r>
            <w:proofErr w:type="spellEnd"/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 МО МВД России «Слободской»</w:t>
            </w:r>
          </w:p>
        </w:tc>
      </w:tr>
      <w:tr w:rsidR="008A086C" w:rsidRPr="00A17CE4" w:rsidTr="00582D56">
        <w:tc>
          <w:tcPr>
            <w:tcW w:w="540" w:type="dxa"/>
          </w:tcPr>
          <w:p w:rsidR="008A086C" w:rsidRPr="00A17CE4" w:rsidRDefault="008A086C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A086C" w:rsidRPr="00A17CE4" w:rsidRDefault="008A086C" w:rsidP="00582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и реализация совместных профилактических и правоприменительных мероприятий, направленных на выявление лиц, организаций и объединений, причастных к подготовке преступлений и иных правонарушений экстремистского характера или оказывающих финансовую и (или) иную поддержку экстремистам</w:t>
            </w:r>
          </w:p>
        </w:tc>
        <w:tc>
          <w:tcPr>
            <w:tcW w:w="1926" w:type="dxa"/>
            <w:vAlign w:val="center"/>
          </w:tcPr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sz w:val="24"/>
                <w:szCs w:val="24"/>
              </w:rPr>
              <w:t>не требуются</w:t>
            </w:r>
          </w:p>
        </w:tc>
        <w:tc>
          <w:tcPr>
            <w:tcW w:w="2022" w:type="dxa"/>
          </w:tcPr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Pr="00A17CE4" w:rsidRDefault="0087098F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2024 - 2026</w:t>
            </w:r>
          </w:p>
        </w:tc>
        <w:tc>
          <w:tcPr>
            <w:tcW w:w="2085" w:type="dxa"/>
          </w:tcPr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сельского</w:t>
            </w:r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поселений, ОП «</w:t>
            </w:r>
            <w:proofErr w:type="spellStart"/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Белохолуницкое</w:t>
            </w:r>
            <w:proofErr w:type="spellEnd"/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 МО МВД России «Слободской», Отделение в         г. Омутнинск УФСБ России по Кировской области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прокуратура Кировской области</w:t>
            </w:r>
          </w:p>
        </w:tc>
      </w:tr>
      <w:tr w:rsidR="008A086C" w:rsidRPr="00A17CE4" w:rsidTr="00582D56">
        <w:tc>
          <w:tcPr>
            <w:tcW w:w="540" w:type="dxa"/>
          </w:tcPr>
          <w:p w:rsidR="008A086C" w:rsidRPr="00A17CE4" w:rsidRDefault="008A086C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A086C" w:rsidRPr="00A17CE4" w:rsidRDefault="008A086C" w:rsidP="00582D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7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Реализация мероприятий, направленных на распространение знаний о народах России, формирование гражданского патриотизма, укрепление традиционных духовных и нравственных ценностей, противодействие фальсификации истории в образовательных организациях</w:t>
            </w:r>
          </w:p>
        </w:tc>
        <w:tc>
          <w:tcPr>
            <w:tcW w:w="1926" w:type="dxa"/>
            <w:vAlign w:val="center"/>
          </w:tcPr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sz w:val="24"/>
                <w:szCs w:val="24"/>
              </w:rPr>
              <w:t>не требуются</w:t>
            </w:r>
          </w:p>
        </w:tc>
        <w:tc>
          <w:tcPr>
            <w:tcW w:w="2022" w:type="dxa"/>
          </w:tcPr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  <w:vAlign w:val="center"/>
          </w:tcPr>
          <w:p w:rsidR="008A086C" w:rsidRDefault="003D76A4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с.Всехсвятское</w:t>
            </w:r>
            <w:proofErr w:type="spellEnd"/>
          </w:p>
          <w:p w:rsidR="003D76A4" w:rsidRDefault="003D76A4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МКОУ ООШ</w:t>
            </w:r>
          </w:p>
          <w:p w:rsidR="003D76A4" w:rsidRPr="003D76A4" w:rsidRDefault="003D76A4" w:rsidP="003D7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с.Сырьяны</w:t>
            </w:r>
            <w:proofErr w:type="spellEnd"/>
          </w:p>
        </w:tc>
      </w:tr>
      <w:tr w:rsidR="008A086C" w:rsidRPr="00A17CE4" w:rsidTr="00582D56">
        <w:tc>
          <w:tcPr>
            <w:tcW w:w="540" w:type="dxa"/>
          </w:tcPr>
          <w:p w:rsidR="008A086C" w:rsidRPr="00A17CE4" w:rsidRDefault="008A086C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A086C" w:rsidRPr="00A17CE4" w:rsidRDefault="008A086C" w:rsidP="00582D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7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Проведение культурно-</w:t>
            </w:r>
            <w:r w:rsidRPr="00A17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массовых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</w:t>
            </w:r>
          </w:p>
        </w:tc>
        <w:tc>
          <w:tcPr>
            <w:tcW w:w="1926" w:type="dxa"/>
            <w:vAlign w:val="center"/>
          </w:tcPr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sz w:val="24"/>
                <w:szCs w:val="24"/>
              </w:rPr>
              <w:t>не требуются</w:t>
            </w:r>
          </w:p>
        </w:tc>
        <w:tc>
          <w:tcPr>
            <w:tcW w:w="2022" w:type="dxa"/>
          </w:tcPr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</w:tcPr>
          <w:p w:rsidR="008A086C" w:rsidRPr="00A17CE4" w:rsidRDefault="003D76A4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Учреждение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культуры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с.Всехсвятское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с.Сырьяны</w:t>
            </w:r>
            <w:proofErr w:type="spellEnd"/>
          </w:p>
        </w:tc>
      </w:tr>
      <w:tr w:rsidR="008A086C" w:rsidRPr="00A17CE4" w:rsidTr="00582D56">
        <w:tc>
          <w:tcPr>
            <w:tcW w:w="540" w:type="dxa"/>
          </w:tcPr>
          <w:p w:rsidR="008A086C" w:rsidRPr="00A17CE4" w:rsidRDefault="008A086C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A086C" w:rsidRPr="006B2216" w:rsidRDefault="008A086C" w:rsidP="00582D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B221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межконфессиональных отношений, а так же социально политической и религиозной ситуации на территории сельского поселения</w:t>
            </w:r>
          </w:p>
        </w:tc>
        <w:tc>
          <w:tcPr>
            <w:tcW w:w="1926" w:type="dxa"/>
            <w:vAlign w:val="center"/>
          </w:tcPr>
          <w:p w:rsidR="008A086C" w:rsidRPr="006B2216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022" w:type="dxa"/>
          </w:tcPr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C" w:rsidRPr="006B2216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22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85" w:type="dxa"/>
          </w:tcPr>
          <w:p w:rsidR="008A086C" w:rsidRPr="006B2216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сельского поселения</w:t>
            </w:r>
          </w:p>
        </w:tc>
      </w:tr>
      <w:tr w:rsidR="008A086C" w:rsidRPr="00A17CE4" w:rsidTr="00582D56">
        <w:tc>
          <w:tcPr>
            <w:tcW w:w="540" w:type="dxa"/>
          </w:tcPr>
          <w:p w:rsidR="008A086C" w:rsidRPr="00A17CE4" w:rsidRDefault="008A086C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A086C" w:rsidRPr="006B2216" w:rsidRDefault="008A086C" w:rsidP="0058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в случае возникновения конфликтных ситуаций в сфере межнациональных и межконфессиональных отношений</w:t>
            </w:r>
          </w:p>
        </w:tc>
        <w:tc>
          <w:tcPr>
            <w:tcW w:w="1926" w:type="dxa"/>
            <w:vAlign w:val="center"/>
          </w:tcPr>
          <w:p w:rsidR="008A086C" w:rsidRPr="006B2216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022" w:type="dxa"/>
          </w:tcPr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C" w:rsidRPr="006B2216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конфликтной ситуации</w:t>
            </w:r>
          </w:p>
        </w:tc>
        <w:tc>
          <w:tcPr>
            <w:tcW w:w="2085" w:type="dxa"/>
          </w:tcPr>
          <w:p w:rsidR="008A086C" w:rsidRPr="006B2216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сельского поселения</w:t>
            </w:r>
          </w:p>
        </w:tc>
      </w:tr>
      <w:tr w:rsidR="0087098F" w:rsidRPr="00A17CE4" w:rsidTr="00582D56">
        <w:tc>
          <w:tcPr>
            <w:tcW w:w="540" w:type="dxa"/>
          </w:tcPr>
          <w:p w:rsidR="0087098F" w:rsidRPr="00A17CE4" w:rsidRDefault="0087098F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7098F" w:rsidRPr="006B2216" w:rsidRDefault="0087098F" w:rsidP="0058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инфоромации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официальной странице в соц. сетях:  «Культурные традиции народов мира»</w:t>
            </w:r>
          </w:p>
        </w:tc>
        <w:tc>
          <w:tcPr>
            <w:tcW w:w="1926" w:type="dxa"/>
            <w:vAlign w:val="center"/>
          </w:tcPr>
          <w:p w:rsidR="0087098F" w:rsidRPr="006B2216" w:rsidRDefault="00886FB4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098F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2022" w:type="dxa"/>
          </w:tcPr>
          <w:p w:rsidR="0087098F" w:rsidRDefault="00F92F59" w:rsidP="0087098F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85" w:type="dxa"/>
          </w:tcPr>
          <w:p w:rsidR="0087098F" w:rsidRPr="006B2216" w:rsidRDefault="0087098F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сельского поселения</w:t>
            </w:r>
          </w:p>
        </w:tc>
      </w:tr>
      <w:tr w:rsidR="00886FB4" w:rsidRPr="00A17CE4" w:rsidTr="00582D56">
        <w:tc>
          <w:tcPr>
            <w:tcW w:w="540" w:type="dxa"/>
          </w:tcPr>
          <w:p w:rsidR="00886FB4" w:rsidRPr="00A17CE4" w:rsidRDefault="00886FB4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86FB4" w:rsidRDefault="00886FB4" w:rsidP="0058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сопровождения мигрантов на территории поселения</w:t>
            </w:r>
          </w:p>
        </w:tc>
        <w:tc>
          <w:tcPr>
            <w:tcW w:w="1926" w:type="dxa"/>
            <w:vAlign w:val="center"/>
          </w:tcPr>
          <w:p w:rsidR="00886FB4" w:rsidRDefault="00886FB4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022" w:type="dxa"/>
          </w:tcPr>
          <w:p w:rsidR="00886FB4" w:rsidRDefault="00886FB4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085" w:type="dxa"/>
          </w:tcPr>
          <w:p w:rsidR="00886FB4" w:rsidRPr="006B2216" w:rsidRDefault="00886FB4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сельского поселения</w:t>
            </w:r>
          </w:p>
        </w:tc>
      </w:tr>
      <w:tr w:rsidR="00886FB4" w:rsidRPr="00A17CE4" w:rsidTr="00582D56">
        <w:tc>
          <w:tcPr>
            <w:tcW w:w="540" w:type="dxa"/>
          </w:tcPr>
          <w:p w:rsidR="00886FB4" w:rsidRPr="00A17CE4" w:rsidRDefault="00886FB4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86FB4" w:rsidRDefault="00886FB4" w:rsidP="0058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уточнение памяток для мигрантов</w:t>
            </w:r>
          </w:p>
        </w:tc>
        <w:tc>
          <w:tcPr>
            <w:tcW w:w="1926" w:type="dxa"/>
            <w:vAlign w:val="center"/>
          </w:tcPr>
          <w:p w:rsidR="00886FB4" w:rsidRDefault="00886FB4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022" w:type="dxa"/>
          </w:tcPr>
          <w:p w:rsidR="00886FB4" w:rsidRDefault="00886FB4" w:rsidP="00886FB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</w:tcPr>
          <w:p w:rsidR="00886FB4" w:rsidRPr="006B2216" w:rsidRDefault="00886FB4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сельского поселения</w:t>
            </w:r>
          </w:p>
        </w:tc>
      </w:tr>
      <w:tr w:rsidR="00886FB4" w:rsidRPr="00A17CE4" w:rsidTr="00582D56">
        <w:tc>
          <w:tcPr>
            <w:tcW w:w="540" w:type="dxa"/>
          </w:tcPr>
          <w:p w:rsidR="00886FB4" w:rsidRPr="00A17CE4" w:rsidRDefault="00886FB4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86FB4" w:rsidRDefault="00886FB4" w:rsidP="0058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укрепление военно-патриотического воспитания</w:t>
            </w:r>
          </w:p>
        </w:tc>
        <w:tc>
          <w:tcPr>
            <w:tcW w:w="1926" w:type="dxa"/>
            <w:vAlign w:val="center"/>
          </w:tcPr>
          <w:p w:rsidR="00886FB4" w:rsidRDefault="00886FB4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022" w:type="dxa"/>
          </w:tcPr>
          <w:p w:rsidR="00886FB4" w:rsidRDefault="00987BA8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 –митинг, шествие «Бессмертный полк»</w:t>
            </w:r>
          </w:p>
          <w:p w:rsidR="00987BA8" w:rsidRDefault="00987BA8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июня- митинг у памятника воинам погибшим в годы ВОВ</w:t>
            </w:r>
          </w:p>
          <w:p w:rsidR="00987BA8" w:rsidRDefault="00987BA8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886FB4" w:rsidRDefault="00886FB4" w:rsidP="00886FB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сельского поселения</w:t>
            </w:r>
          </w:p>
          <w:p w:rsidR="00886FB4" w:rsidRDefault="00F92F59" w:rsidP="00886FB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с.Всехсвятское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F92F59" w:rsidRDefault="00F92F59" w:rsidP="00F92F5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МКОУ ООШ</w:t>
            </w:r>
          </w:p>
          <w:p w:rsidR="00F92F59" w:rsidRDefault="00F92F59" w:rsidP="00F92F5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с.Сырьяны</w:t>
            </w:r>
            <w:proofErr w:type="spellEnd"/>
          </w:p>
          <w:p w:rsidR="00F92F59" w:rsidRDefault="00F92F59" w:rsidP="00886FB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Учреждение культуры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с.Всехсвятское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86FB4" w:rsidRPr="00886FB4" w:rsidRDefault="00F92F59" w:rsidP="0088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Сырьяны</w:t>
            </w:r>
            <w:proofErr w:type="spellEnd"/>
          </w:p>
        </w:tc>
      </w:tr>
      <w:tr w:rsidR="001511A0" w:rsidRPr="00A17CE4" w:rsidTr="00582D56">
        <w:tc>
          <w:tcPr>
            <w:tcW w:w="540" w:type="dxa"/>
          </w:tcPr>
          <w:p w:rsidR="001511A0" w:rsidRPr="00A17CE4" w:rsidRDefault="001511A0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1511A0" w:rsidRDefault="001511A0" w:rsidP="0058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1A0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проверок  пустующих зданий на предмет обнаружения элементов по</w:t>
            </w:r>
            <w:r w:rsidR="00C75BCF">
              <w:rPr>
                <w:rFonts w:ascii="Times New Roman" w:hAnsi="Times New Roman" w:cs="Times New Roman"/>
                <w:sz w:val="24"/>
                <w:szCs w:val="24"/>
              </w:rPr>
              <w:t>дготовки террористических акций</w:t>
            </w:r>
          </w:p>
        </w:tc>
        <w:tc>
          <w:tcPr>
            <w:tcW w:w="1926" w:type="dxa"/>
            <w:vAlign w:val="center"/>
          </w:tcPr>
          <w:p w:rsidR="001511A0" w:rsidRDefault="00C75BCF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F">
              <w:rPr>
                <w:rFonts w:ascii="Times New Roman" w:hAnsi="Times New Roman" w:cs="Times New Roman"/>
                <w:sz w:val="24"/>
                <w:szCs w:val="24"/>
              </w:rPr>
              <w:t>не требуются</w:t>
            </w:r>
          </w:p>
        </w:tc>
        <w:tc>
          <w:tcPr>
            <w:tcW w:w="2022" w:type="dxa"/>
          </w:tcPr>
          <w:p w:rsidR="00C75BCF" w:rsidRDefault="00C75BCF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CF" w:rsidRDefault="00C75BCF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CF" w:rsidRDefault="00C75BCF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CF" w:rsidRDefault="00C75BCF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CF" w:rsidRDefault="00C75BCF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CF" w:rsidRDefault="00C75BCF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0" w:rsidRDefault="00C75BCF" w:rsidP="00C75BCF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85" w:type="dxa"/>
          </w:tcPr>
          <w:p w:rsidR="001511A0" w:rsidRPr="006B2216" w:rsidRDefault="00C75BCF" w:rsidP="00C75BCF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Всехсвятского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</w:t>
            </w:r>
            <w:r w:rsidRPr="00C75B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совместно с участковым уполномоченным ОП «</w:t>
            </w:r>
            <w:proofErr w:type="spellStart"/>
            <w:r w:rsidRPr="00C75B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Белохолуницкое</w:t>
            </w:r>
            <w:proofErr w:type="spellEnd"/>
            <w:r w:rsidRPr="00C75B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 МО МВД России «Слободской», (по согласованию), собственники и арендаторы жилья</w:t>
            </w:r>
          </w:p>
        </w:tc>
      </w:tr>
    </w:tbl>
    <w:p w:rsidR="008A086C" w:rsidRPr="003827C0" w:rsidRDefault="008A086C" w:rsidP="008A0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57EC" w:rsidRDefault="002D57EC" w:rsidP="00C75B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7EC" w:rsidRDefault="002D57EC" w:rsidP="002D57EC">
      <w:pPr>
        <w:tabs>
          <w:tab w:val="left" w:pos="309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_____________________________</w:t>
      </w:r>
      <w:bookmarkStart w:id="0" w:name="_GoBack"/>
      <w:bookmarkEnd w:id="0"/>
    </w:p>
    <w:p w:rsidR="008A086C" w:rsidRPr="002D57EC" w:rsidRDefault="002D57EC" w:rsidP="002D57EC">
      <w:pPr>
        <w:tabs>
          <w:tab w:val="left" w:pos="3090"/>
        </w:tabs>
        <w:rPr>
          <w:rFonts w:ascii="Times New Roman" w:eastAsia="Times New Roman" w:hAnsi="Times New Roman"/>
          <w:sz w:val="28"/>
          <w:szCs w:val="28"/>
          <w:lang w:eastAsia="ru-RU"/>
        </w:rPr>
        <w:sectPr w:rsidR="008A086C" w:rsidRPr="002D57EC" w:rsidSect="00477A42">
          <w:pgSz w:w="11906" w:h="16838" w:code="9"/>
          <w:pgMar w:top="1701" w:right="851" w:bottom="1134" w:left="1701" w:header="709" w:footer="680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F3419" w:rsidRPr="00C75BCF" w:rsidRDefault="00FF3419" w:rsidP="00C75BCF">
      <w:pPr>
        <w:tabs>
          <w:tab w:val="left" w:pos="2670"/>
        </w:tabs>
      </w:pPr>
    </w:p>
    <w:sectPr w:rsidR="00FF3419" w:rsidRPr="00C75BCF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76A1"/>
    <w:multiLevelType w:val="hybridMultilevel"/>
    <w:tmpl w:val="DB447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86C"/>
    <w:rsid w:val="000C1622"/>
    <w:rsid w:val="001511A0"/>
    <w:rsid w:val="001743BF"/>
    <w:rsid w:val="0018043E"/>
    <w:rsid w:val="001A5473"/>
    <w:rsid w:val="0022760C"/>
    <w:rsid w:val="002D57EC"/>
    <w:rsid w:val="003D76A4"/>
    <w:rsid w:val="006602BB"/>
    <w:rsid w:val="006A64D7"/>
    <w:rsid w:val="00746517"/>
    <w:rsid w:val="007C4577"/>
    <w:rsid w:val="008037D4"/>
    <w:rsid w:val="0087098F"/>
    <w:rsid w:val="00886FB4"/>
    <w:rsid w:val="008A086C"/>
    <w:rsid w:val="008A3620"/>
    <w:rsid w:val="009503A1"/>
    <w:rsid w:val="00987BA8"/>
    <w:rsid w:val="009F4A55"/>
    <w:rsid w:val="00C75BCF"/>
    <w:rsid w:val="00F67540"/>
    <w:rsid w:val="00F92F59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CBE5"/>
  <w15:docId w15:val="{3C6EC44D-85FA-49ED-9A95-0F73C99D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F59"/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uiPriority w:val="99"/>
    <w:qFormat/>
    <w:rsid w:val="008A086C"/>
    <w:pPr>
      <w:keepNext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8A086C"/>
    <w:rPr>
      <w:rFonts w:ascii="Calibri" w:eastAsia="Calibri" w:hAnsi="Calibri" w:cs="Calibri"/>
      <w:b/>
      <w:bCs/>
      <w:sz w:val="28"/>
      <w:szCs w:val="28"/>
    </w:rPr>
  </w:style>
  <w:style w:type="paragraph" w:customStyle="1" w:styleId="ConsPlusNonformat">
    <w:name w:val="ConsPlusNonformat"/>
    <w:rsid w:val="008A08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0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08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A0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A0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A086C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A086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A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4EB7-4131-42A5-A2C6-BFAAE08B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21</cp:revision>
  <dcterms:created xsi:type="dcterms:W3CDTF">2023-11-22T06:19:00Z</dcterms:created>
  <dcterms:modified xsi:type="dcterms:W3CDTF">2024-03-01T07:34:00Z</dcterms:modified>
</cp:coreProperties>
</file>