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АДМИНИСТРАЦИЯ</w:t>
      </w:r>
    </w:p>
    <w:p w:rsidR="00C12A5D" w:rsidRDefault="00D574C9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ВСЕХСВЯТСКОГО</w:t>
      </w:r>
      <w:r w:rsidR="00C12A5D">
        <w:rPr>
          <w:rFonts w:ascii="Times New Roman" w:eastAsia="Times New Roman" w:hAnsi="Times New Roman"/>
          <w:b/>
          <w:sz w:val="28"/>
        </w:rPr>
        <w:t xml:space="preserve"> СЕЛЬСКОГО ПОСЕЛЕНИЯ</w:t>
      </w: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БЕЛОХОЛУНИЦКОГО РАЙОНА</w:t>
      </w: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КИРОВСКОЙ ОБЛАСТИ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C12A5D" w:rsidP="00C12A5D">
      <w:pPr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ПОСТАНОВЛЕНИЕ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4D5809" w:rsidP="00C12A5D">
      <w:pPr>
        <w:tabs>
          <w:tab w:val="left" w:pos="8780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31</w:t>
      </w:r>
      <w:r w:rsidR="00C12A5D">
        <w:rPr>
          <w:rFonts w:ascii="Times New Roman" w:eastAsia="Times New Roman" w:hAnsi="Times New Roman"/>
          <w:sz w:val="28"/>
        </w:rPr>
        <w:t>.0</w:t>
      </w:r>
      <w:r w:rsidR="0057444E">
        <w:rPr>
          <w:rFonts w:ascii="Times New Roman" w:eastAsia="Times New Roman" w:hAnsi="Times New Roman"/>
          <w:sz w:val="28"/>
        </w:rPr>
        <w:t>1</w:t>
      </w:r>
      <w:r w:rsidR="00C12A5D">
        <w:rPr>
          <w:rFonts w:ascii="Times New Roman" w:eastAsia="Times New Roman" w:hAnsi="Times New Roman"/>
          <w:sz w:val="28"/>
        </w:rPr>
        <w:t>.20</w:t>
      </w:r>
      <w:r w:rsidR="0057444E">
        <w:rPr>
          <w:rFonts w:ascii="Times New Roman" w:eastAsia="Times New Roman" w:hAnsi="Times New Roman"/>
          <w:sz w:val="28"/>
        </w:rPr>
        <w:t>20</w:t>
      </w:r>
      <w:r w:rsidR="00C12A5D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</w:t>
      </w:r>
      <w:r w:rsidR="00C12A5D">
        <w:rPr>
          <w:rFonts w:ascii="Times New Roman" w:eastAsia="Times New Roman" w:hAnsi="Times New Roman"/>
          <w:sz w:val="28"/>
        </w:rPr>
        <w:t>№</w:t>
      </w:r>
      <w:r w:rsidR="00F63B02">
        <w:rPr>
          <w:rFonts w:ascii="Times New Roman" w:eastAsia="Times New Roman" w:hAnsi="Times New Roman"/>
          <w:sz w:val="28"/>
        </w:rPr>
        <w:t xml:space="preserve"> 13</w:t>
      </w:r>
      <w:r w:rsidR="00C12A5D">
        <w:rPr>
          <w:rFonts w:ascii="Times New Roman" w:eastAsia="Times New Roman" w:hAnsi="Times New Roman"/>
          <w:sz w:val="28"/>
        </w:rPr>
        <w:t>-П</w:t>
      </w:r>
    </w:p>
    <w:p w:rsidR="00C12A5D" w:rsidRDefault="00D574C9" w:rsidP="00C12A5D">
      <w:pPr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с. Всехсвятское</w:t>
      </w: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Default="00C12A5D" w:rsidP="00C12A5D">
      <w:pPr>
        <w:rPr>
          <w:rFonts w:ascii="Times New Roman" w:eastAsia="Times New Roman" w:hAnsi="Times New Roman"/>
          <w:sz w:val="24"/>
        </w:rPr>
      </w:pPr>
    </w:p>
    <w:p w:rsidR="00C12A5D" w:rsidRPr="00C12A5D" w:rsidRDefault="006B18AD" w:rsidP="008A75C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внесении изменений в поста</w:t>
      </w:r>
      <w:r w:rsidR="00D574C9">
        <w:rPr>
          <w:rFonts w:ascii="Times New Roman" w:eastAsia="Times New Roman" w:hAnsi="Times New Roman"/>
          <w:b/>
          <w:sz w:val="28"/>
          <w:szCs w:val="28"/>
        </w:rPr>
        <w:t>новление администрации Всехсвятского сельского поселения от 08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.02.2019 </w:t>
      </w:r>
      <w:r w:rsidR="00D574C9">
        <w:rPr>
          <w:rFonts w:ascii="Times New Roman" w:eastAsia="Times New Roman" w:hAnsi="Times New Roman"/>
          <w:b/>
          <w:sz w:val="28"/>
          <w:szCs w:val="28"/>
        </w:rPr>
        <w:t>№ 4</w:t>
      </w:r>
      <w:r>
        <w:rPr>
          <w:rFonts w:ascii="Times New Roman" w:eastAsia="Times New Roman" w:hAnsi="Times New Roman"/>
          <w:b/>
          <w:sz w:val="28"/>
          <w:szCs w:val="28"/>
        </w:rPr>
        <w:t>-П</w:t>
      </w:r>
    </w:p>
    <w:p w:rsidR="00C12A5D" w:rsidRDefault="00C12A5D" w:rsidP="008A75C5">
      <w:pPr>
        <w:rPr>
          <w:rFonts w:ascii="Times New Roman" w:eastAsia="Times New Roman" w:hAnsi="Times New Roman"/>
          <w:b/>
          <w:sz w:val="27"/>
        </w:rPr>
      </w:pPr>
    </w:p>
    <w:p w:rsidR="00C12A5D" w:rsidRPr="006B18AD" w:rsidRDefault="006B18AD" w:rsidP="006B18AD">
      <w:pPr>
        <w:tabs>
          <w:tab w:val="left" w:pos="0"/>
        </w:tabs>
        <w:spacing w:line="40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В </w:t>
      </w:r>
      <w:r w:rsidRPr="006B18AD">
        <w:rPr>
          <w:rFonts w:ascii="Times New Roman" w:eastAsia="Times New Roman" w:hAnsi="Times New Roman"/>
          <w:sz w:val="28"/>
        </w:rPr>
        <w:t xml:space="preserve">соответствии с </w:t>
      </w:r>
      <w:r w:rsidR="00C12A5D" w:rsidRPr="006B18AD">
        <w:rPr>
          <w:rFonts w:ascii="Times New Roman" w:eastAsia="Times New Roman" w:hAnsi="Times New Roman"/>
          <w:sz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</w:t>
      </w:r>
      <w:r>
        <w:rPr>
          <w:rFonts w:ascii="Times New Roman" w:eastAsia="Times New Roman" w:hAnsi="Times New Roman"/>
          <w:sz w:val="28"/>
        </w:rPr>
        <w:t xml:space="preserve"> и </w:t>
      </w:r>
      <w:r w:rsidR="00C12A5D" w:rsidRPr="006B18AD">
        <w:rPr>
          <w:rFonts w:ascii="Times New Roman" w:eastAsia="Times New Roman" w:hAnsi="Times New Roman"/>
          <w:sz w:val="28"/>
        </w:rPr>
        <w:t xml:space="preserve">муниципальных услуг», Уставом </w:t>
      </w:r>
      <w:r w:rsidR="00D574C9">
        <w:rPr>
          <w:rFonts w:ascii="Times New Roman" w:eastAsia="Times New Roman" w:hAnsi="Times New Roman"/>
          <w:sz w:val="28"/>
        </w:rPr>
        <w:t>Всехсвятского</w:t>
      </w:r>
      <w:r w:rsidR="00C12A5D" w:rsidRPr="006B18AD">
        <w:rPr>
          <w:rFonts w:ascii="Times New Roman" w:eastAsia="Times New Roman" w:hAnsi="Times New Roman"/>
          <w:sz w:val="28"/>
        </w:rPr>
        <w:t xml:space="preserve"> сельского по</w:t>
      </w:r>
      <w:r w:rsidR="00D574C9">
        <w:rPr>
          <w:rFonts w:ascii="Times New Roman" w:eastAsia="Times New Roman" w:hAnsi="Times New Roman"/>
          <w:sz w:val="28"/>
        </w:rPr>
        <w:t>селения, администрация Всехсвятского</w:t>
      </w:r>
      <w:r w:rsidR="00C12A5D" w:rsidRPr="006B18AD">
        <w:rPr>
          <w:rFonts w:ascii="Times New Roman" w:eastAsia="Times New Roman" w:hAnsi="Times New Roman"/>
          <w:sz w:val="28"/>
        </w:rPr>
        <w:t xml:space="preserve"> сельского поселения ПОСТАНОВЛЯЕТ:</w:t>
      </w:r>
    </w:p>
    <w:p w:rsidR="00C12A5D" w:rsidRDefault="006B18AD" w:rsidP="006B18AD">
      <w:pPr>
        <w:numPr>
          <w:ilvl w:val="1"/>
          <w:numId w:val="2"/>
        </w:numPr>
        <w:tabs>
          <w:tab w:val="left" w:pos="1621"/>
        </w:tabs>
        <w:spacing w:line="400" w:lineRule="exact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Внести в Административный регламент предоставления муниципальной услуги «Прекращение прав физических и юридических лиц на земельные участки, расположенные на территории муниципального образования», утвержденного постан</w:t>
      </w:r>
      <w:r w:rsidR="00D574C9">
        <w:rPr>
          <w:rFonts w:ascii="Times New Roman" w:eastAsia="Times New Roman" w:hAnsi="Times New Roman"/>
          <w:sz w:val="28"/>
        </w:rPr>
        <w:t>овлением администрации Всехсвятского</w:t>
      </w:r>
      <w:r>
        <w:rPr>
          <w:rFonts w:ascii="Times New Roman" w:eastAsia="Times New Roman" w:hAnsi="Times New Roman"/>
          <w:sz w:val="28"/>
        </w:rPr>
        <w:t xml:space="preserve"> сельск</w:t>
      </w:r>
      <w:r w:rsidR="00D574C9">
        <w:rPr>
          <w:rFonts w:ascii="Times New Roman" w:eastAsia="Times New Roman" w:hAnsi="Times New Roman"/>
          <w:sz w:val="28"/>
        </w:rPr>
        <w:t>ого поселения от 08.02.2019 № 4</w:t>
      </w:r>
      <w:r>
        <w:rPr>
          <w:rFonts w:ascii="Times New Roman" w:eastAsia="Times New Roman" w:hAnsi="Times New Roman"/>
          <w:sz w:val="28"/>
        </w:rPr>
        <w:t xml:space="preserve">-П </w:t>
      </w:r>
      <w:r w:rsidR="007E67FB" w:rsidRPr="007E67FB">
        <w:rPr>
          <w:rFonts w:ascii="Times New Roman" w:hAnsi="Times New Roman" w:cs="Times New Roman"/>
          <w:sz w:val="28"/>
          <w:szCs w:val="28"/>
        </w:rPr>
        <w:t xml:space="preserve">(с </w:t>
      </w:r>
      <w:r w:rsidR="007E67FB">
        <w:rPr>
          <w:rFonts w:ascii="Times New Roman" w:hAnsi="Times New Roman" w:cs="Times New Roman"/>
          <w:sz w:val="28"/>
          <w:szCs w:val="28"/>
        </w:rPr>
        <w:t>изменениями, внесенными постановлением Всехсвятской сельской администрации от 24.</w:t>
      </w:r>
      <w:r w:rsidR="007E67FB" w:rsidRPr="007E67FB">
        <w:rPr>
          <w:rFonts w:ascii="Times New Roman" w:hAnsi="Times New Roman" w:cs="Times New Roman"/>
          <w:sz w:val="28"/>
          <w:szCs w:val="28"/>
        </w:rPr>
        <w:t>0</w:t>
      </w:r>
      <w:r w:rsidR="007E67FB">
        <w:rPr>
          <w:rFonts w:ascii="Times New Roman" w:hAnsi="Times New Roman" w:cs="Times New Roman"/>
          <w:sz w:val="28"/>
          <w:szCs w:val="28"/>
        </w:rPr>
        <w:t>6.19 № 22-П)</w:t>
      </w:r>
      <w:r w:rsidR="007E67FB" w:rsidRPr="007E67FB">
        <w:rPr>
          <w:rFonts w:ascii="Times New Roman" w:hAnsi="Times New Roman" w:cs="Times New Roman"/>
          <w:sz w:val="28"/>
          <w:szCs w:val="28"/>
        </w:rPr>
        <w:t>,</w:t>
      </w:r>
      <w:r w:rsidR="007E67FB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(далее – Административный регламент) следующие изменения:</w:t>
      </w:r>
    </w:p>
    <w:p w:rsidR="0057444E" w:rsidRDefault="006B18AD" w:rsidP="0057444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1.1</w:t>
      </w:r>
      <w:r w:rsidR="0057444E" w:rsidRPr="005744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44E">
        <w:rPr>
          <w:rFonts w:ascii="Times New Roman" w:hAnsi="Times New Roman"/>
          <w:color w:val="000000"/>
          <w:sz w:val="28"/>
          <w:szCs w:val="28"/>
        </w:rPr>
        <w:t>Абзац второй подпункта 2.16.1 пункта 2.16 раздела 2 Административного регламента изложить в следующей редакции: «Заявители - юридические лица при подаче заявления и необходимых документов для предоставления муниципальной услуги в электронной форме должны использовать усиленную квалифицированную электронную подпись</w:t>
      </w:r>
      <w:proofErr w:type="gramStart"/>
      <w:r w:rsidR="0057444E"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</w:p>
    <w:p w:rsidR="00DB1B86" w:rsidRDefault="0057444E" w:rsidP="0057444E">
      <w:pPr>
        <w:tabs>
          <w:tab w:val="left" w:pos="1537"/>
        </w:tabs>
        <w:spacing w:line="400" w:lineRule="exac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18AD">
        <w:rPr>
          <w:rFonts w:ascii="Times New Roman" w:eastAsia="Times New Roman" w:hAnsi="Times New Roman"/>
          <w:sz w:val="28"/>
        </w:rPr>
        <w:t>2</w:t>
      </w:r>
      <w:r w:rsidR="00DB1B86">
        <w:rPr>
          <w:rFonts w:ascii="Times New Roman" w:eastAsia="Times New Roman" w:hAnsi="Times New Roman"/>
          <w:sz w:val="28"/>
        </w:rPr>
        <w:t>. Настоящее постановление вступает в силу со дня его официального опубликования.</w:t>
      </w:r>
    </w:p>
    <w:p w:rsidR="00DB1B86" w:rsidRDefault="00DB1B86" w:rsidP="008A75C5">
      <w:pPr>
        <w:tabs>
          <w:tab w:val="left" w:pos="1537"/>
        </w:tabs>
        <w:ind w:firstLine="709"/>
        <w:jc w:val="both"/>
        <w:rPr>
          <w:rFonts w:ascii="Times New Roman" w:eastAsia="Times New Roman" w:hAnsi="Times New Roman"/>
          <w:sz w:val="28"/>
        </w:rPr>
      </w:pPr>
    </w:p>
    <w:p w:rsidR="00DB1B86" w:rsidRDefault="00DB1B86" w:rsidP="008A75C5">
      <w:pPr>
        <w:tabs>
          <w:tab w:val="left" w:pos="1537"/>
        </w:tabs>
        <w:ind w:firstLine="709"/>
        <w:jc w:val="both"/>
        <w:rPr>
          <w:rFonts w:ascii="Times New Roman" w:eastAsia="Times New Roman" w:hAnsi="Times New Roman"/>
          <w:sz w:val="28"/>
        </w:rPr>
      </w:pPr>
    </w:p>
    <w:p w:rsidR="00C12A5D" w:rsidRDefault="00C12A5D" w:rsidP="008A75C5">
      <w:pPr>
        <w:tabs>
          <w:tab w:val="left" w:pos="1537"/>
        </w:tabs>
        <w:ind w:left="710"/>
        <w:jc w:val="both"/>
        <w:rPr>
          <w:rFonts w:ascii="Times New Roman" w:eastAsia="Times New Roman" w:hAnsi="Times New Roman"/>
          <w:sz w:val="28"/>
        </w:rPr>
      </w:pPr>
    </w:p>
    <w:p w:rsidR="00C12A5D" w:rsidRDefault="00D574C9" w:rsidP="008A75C5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Глава Всехсвятского</w:t>
      </w:r>
    </w:p>
    <w:p w:rsidR="00127F7E" w:rsidRDefault="00C12A5D" w:rsidP="00127F7E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</w:t>
      </w:r>
      <w:r w:rsidR="00D574C9">
        <w:rPr>
          <w:rFonts w:ascii="Times New Roman" w:eastAsia="Times New Roman" w:hAnsi="Times New Roman"/>
          <w:sz w:val="28"/>
        </w:rPr>
        <w:t xml:space="preserve">льского поселения             </w:t>
      </w:r>
      <w:r w:rsidR="0070310B">
        <w:rPr>
          <w:rFonts w:ascii="Times New Roman" w:eastAsia="Times New Roman" w:hAnsi="Times New Roman"/>
          <w:sz w:val="28"/>
        </w:rPr>
        <w:t xml:space="preserve">                                                     </w:t>
      </w:r>
      <w:r w:rsidR="00D574C9">
        <w:rPr>
          <w:rFonts w:ascii="Times New Roman" w:eastAsia="Times New Roman" w:hAnsi="Times New Roman"/>
          <w:sz w:val="28"/>
        </w:rPr>
        <w:t xml:space="preserve"> О.Л. Нестерова</w:t>
      </w:r>
    </w:p>
    <w:p w:rsidR="008A75C5" w:rsidRPr="00127F7E" w:rsidRDefault="00331F7A" w:rsidP="00127F7E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lastRenderedPageBreak/>
        <w:t>Подлежит опубликованию в Информационном бюллетене органов м</w:t>
      </w:r>
      <w:r w:rsidR="00D574C9">
        <w:rPr>
          <w:rFonts w:ascii="Times New Roman" w:hAnsi="Times New Roman" w:cs="Times New Roman"/>
          <w:sz w:val="28"/>
          <w:szCs w:val="28"/>
        </w:rPr>
        <w:t>естного самоуправления Всехсвят</w:t>
      </w:r>
      <w:r w:rsidR="0070310B">
        <w:rPr>
          <w:rFonts w:ascii="Times New Roman" w:hAnsi="Times New Roman" w:cs="Times New Roman"/>
          <w:sz w:val="28"/>
          <w:szCs w:val="28"/>
        </w:rPr>
        <w:t>с</w:t>
      </w:r>
      <w:r w:rsidR="00D574C9">
        <w:rPr>
          <w:rFonts w:ascii="Times New Roman" w:hAnsi="Times New Roman" w:cs="Times New Roman"/>
          <w:sz w:val="28"/>
          <w:szCs w:val="28"/>
        </w:rPr>
        <w:t>кого</w:t>
      </w:r>
      <w:r w:rsidRPr="00331F7A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 Кировской области и размещению на </w:t>
      </w:r>
      <w:r w:rsidR="008A75C5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официальном</w:t>
      </w:r>
      <w:r w:rsidR="008A75C5" w:rsidRPr="00556223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сайт</w:t>
      </w:r>
      <w:r w:rsidR="008A75C5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8A75C5" w:rsidRPr="00556223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hyperlink r:id="rId7" w:tgtFrame="_blank" w:history="1">
        <w:r w:rsidR="008A75C5" w:rsidRPr="0055622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http://www.bhregion.ru/</w:t>
        </w:r>
      </w:hyperlink>
    </w:p>
    <w:p w:rsidR="00C12A5D" w:rsidRPr="00331F7A" w:rsidRDefault="00C12A5D" w:rsidP="008A75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2A5D" w:rsidRPr="00331F7A" w:rsidRDefault="00C12A5D" w:rsidP="008A75C5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A5D" w:rsidRDefault="00C12A5D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331F7A" w:rsidRDefault="00331F7A" w:rsidP="00C12A5D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sectPr w:rsidR="00331F7A" w:rsidSect="006B18AD">
      <w:headerReference w:type="defaul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FA1" w:rsidRDefault="00AA4FA1" w:rsidP="00DB1B86">
      <w:r>
        <w:separator/>
      </w:r>
    </w:p>
  </w:endnote>
  <w:endnote w:type="continuationSeparator" w:id="0">
    <w:p w:rsidR="00AA4FA1" w:rsidRDefault="00AA4FA1" w:rsidP="00DB1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FA1" w:rsidRDefault="00AA4FA1" w:rsidP="00DB1B86">
      <w:r>
        <w:separator/>
      </w:r>
    </w:p>
  </w:footnote>
  <w:footnote w:type="continuationSeparator" w:id="0">
    <w:p w:rsidR="00AA4FA1" w:rsidRDefault="00AA4FA1" w:rsidP="00DB1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8470"/>
    </w:sdtPr>
    <w:sdtEndPr>
      <w:rPr>
        <w:rFonts w:ascii="Times New Roman" w:hAnsi="Times New Roman" w:cs="Times New Roman"/>
      </w:rPr>
    </w:sdtEndPr>
    <w:sdtContent>
      <w:p w:rsidR="00DB1B86" w:rsidRPr="00DB1B86" w:rsidRDefault="007C0771">
        <w:pPr>
          <w:pStyle w:val="a7"/>
          <w:jc w:val="center"/>
          <w:rPr>
            <w:rFonts w:ascii="Times New Roman" w:hAnsi="Times New Roman" w:cs="Times New Roman"/>
          </w:rPr>
        </w:pPr>
        <w:r w:rsidRPr="00DB1B86">
          <w:rPr>
            <w:rFonts w:ascii="Times New Roman" w:hAnsi="Times New Roman" w:cs="Times New Roman"/>
          </w:rPr>
          <w:fldChar w:fldCharType="begin"/>
        </w:r>
        <w:r w:rsidR="00DB1B86" w:rsidRPr="00DB1B86">
          <w:rPr>
            <w:rFonts w:ascii="Times New Roman" w:hAnsi="Times New Roman" w:cs="Times New Roman"/>
          </w:rPr>
          <w:instrText xml:space="preserve"> PAGE   \* MERGEFORMAT </w:instrText>
        </w:r>
        <w:r w:rsidRPr="00DB1B86">
          <w:rPr>
            <w:rFonts w:ascii="Times New Roman" w:hAnsi="Times New Roman" w:cs="Times New Roman"/>
          </w:rPr>
          <w:fldChar w:fldCharType="separate"/>
        </w:r>
        <w:r w:rsidR="00127F7E">
          <w:rPr>
            <w:rFonts w:ascii="Times New Roman" w:hAnsi="Times New Roman" w:cs="Times New Roman"/>
            <w:noProof/>
          </w:rPr>
          <w:t>2</w:t>
        </w:r>
        <w:r w:rsidRPr="00DB1B86">
          <w:rPr>
            <w:rFonts w:ascii="Times New Roman" w:hAnsi="Times New Roman" w:cs="Times New Roman"/>
          </w:rPr>
          <w:fldChar w:fldCharType="end"/>
        </w:r>
      </w:p>
    </w:sdtContent>
  </w:sdt>
  <w:p w:rsidR="00DB1B86" w:rsidRDefault="00DB1B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CA8861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836C40E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2901D82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2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08138640"/>
    <w:lvl w:ilvl="0" w:tplc="FFFFFFFF">
      <w:numFmt w:val="decimal"/>
      <w:lvlText w:val="%1.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E7FF520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37B8DD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6CEAF086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22221A7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4516DD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3006C83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614FD4A0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419AC24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5577F8E0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440BADF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0507236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3804823E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3"/>
    <w:multiLevelType w:val="hybridMultilevel"/>
    <w:tmpl w:val="77465F0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9"/>
    <w:multiLevelType w:val="hybridMultilevel"/>
    <w:tmpl w:val="2D51779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A"/>
    <w:multiLevelType w:val="hybridMultilevel"/>
    <w:tmpl w:val="580BD78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B"/>
    <w:multiLevelType w:val="hybridMultilevel"/>
    <w:tmpl w:val="153EA438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C"/>
    <w:multiLevelType w:val="hybridMultilevel"/>
    <w:tmpl w:val="385558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D"/>
    <w:multiLevelType w:val="hybridMultilevel"/>
    <w:tmpl w:val="70A64E2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E"/>
    <w:multiLevelType w:val="hybridMultilevel"/>
    <w:tmpl w:val="6A2342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F"/>
    <w:multiLevelType w:val="hybridMultilevel"/>
    <w:tmpl w:val="2A487CB0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7"/>
    <w:multiLevelType w:val="hybridMultilevel"/>
    <w:tmpl w:val="0D34B6A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36"/>
    <w:multiLevelType w:val="hybridMultilevel"/>
    <w:tmpl w:val="4F4EF00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A5D"/>
    <w:rsid w:val="00127F7E"/>
    <w:rsid w:val="001543BA"/>
    <w:rsid w:val="00162CB5"/>
    <w:rsid w:val="001B1D87"/>
    <w:rsid w:val="00220803"/>
    <w:rsid w:val="00233435"/>
    <w:rsid w:val="002B65F9"/>
    <w:rsid w:val="002C328D"/>
    <w:rsid w:val="002E535B"/>
    <w:rsid w:val="003108E6"/>
    <w:rsid w:val="00331F7A"/>
    <w:rsid w:val="003F003B"/>
    <w:rsid w:val="004005C4"/>
    <w:rsid w:val="004749BD"/>
    <w:rsid w:val="004D5809"/>
    <w:rsid w:val="004F7DDB"/>
    <w:rsid w:val="00503AE9"/>
    <w:rsid w:val="0057444E"/>
    <w:rsid w:val="005C2EF2"/>
    <w:rsid w:val="005F25C7"/>
    <w:rsid w:val="005F7557"/>
    <w:rsid w:val="00601E99"/>
    <w:rsid w:val="00635C58"/>
    <w:rsid w:val="006B18AD"/>
    <w:rsid w:val="006F57DA"/>
    <w:rsid w:val="0070310B"/>
    <w:rsid w:val="00733C78"/>
    <w:rsid w:val="007C0771"/>
    <w:rsid w:val="007E67FB"/>
    <w:rsid w:val="00883304"/>
    <w:rsid w:val="00891EE7"/>
    <w:rsid w:val="008A2B7A"/>
    <w:rsid w:val="008A75C5"/>
    <w:rsid w:val="00916F6E"/>
    <w:rsid w:val="00963A46"/>
    <w:rsid w:val="009C1074"/>
    <w:rsid w:val="00A74BCD"/>
    <w:rsid w:val="00A93EB0"/>
    <w:rsid w:val="00AA4FA1"/>
    <w:rsid w:val="00BA366D"/>
    <w:rsid w:val="00C040FC"/>
    <w:rsid w:val="00C12A5D"/>
    <w:rsid w:val="00C6608D"/>
    <w:rsid w:val="00CA69F7"/>
    <w:rsid w:val="00D574C9"/>
    <w:rsid w:val="00D83DAE"/>
    <w:rsid w:val="00DB1B86"/>
    <w:rsid w:val="00DB4689"/>
    <w:rsid w:val="00DD00B4"/>
    <w:rsid w:val="00DF50AC"/>
    <w:rsid w:val="00E56CEB"/>
    <w:rsid w:val="00EA1F45"/>
    <w:rsid w:val="00EA6235"/>
    <w:rsid w:val="00EB4B64"/>
    <w:rsid w:val="00F10ED3"/>
    <w:rsid w:val="00F63B02"/>
    <w:rsid w:val="00F70838"/>
    <w:rsid w:val="00F9107A"/>
    <w:rsid w:val="00FD27D6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5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07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A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12A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qFormat/>
    <w:rsid w:val="00EB4B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EB4B64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C10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C10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1074"/>
  </w:style>
  <w:style w:type="paragraph" w:customStyle="1" w:styleId="ConsPlusTitle">
    <w:name w:val="ConsPlusTitle"/>
    <w:rsid w:val="009C1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9C1074"/>
  </w:style>
  <w:style w:type="table" w:styleId="a6">
    <w:name w:val="Table Grid"/>
    <w:basedOn w:val="a1"/>
    <w:uiPriority w:val="59"/>
    <w:rsid w:val="00635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B1B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1B86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1B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1B86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A75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5C5"/>
    <w:rPr>
      <w:rFonts w:ascii="Tahoma" w:eastAsia="Calibri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8A75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34</cp:revision>
  <cp:lastPrinted>2020-02-03T05:42:00Z</cp:lastPrinted>
  <dcterms:created xsi:type="dcterms:W3CDTF">2019-02-01T10:48:00Z</dcterms:created>
  <dcterms:modified xsi:type="dcterms:W3CDTF">2020-02-03T05:43:00Z</dcterms:modified>
</cp:coreProperties>
</file>