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70" w:rsidRPr="008734BC" w:rsidRDefault="001A0970" w:rsidP="001A0970">
      <w:pPr>
        <w:pStyle w:val="a4"/>
        <w:spacing w:before="360" w:after="0" w:line="240" w:lineRule="auto"/>
        <w:rPr>
          <w:rFonts w:ascii="Times New Roman" w:hAnsi="Times New Roman"/>
          <w:b/>
          <w:sz w:val="28"/>
          <w:szCs w:val="28"/>
        </w:rPr>
      </w:pPr>
      <w:r w:rsidRPr="008734BC">
        <w:rPr>
          <w:rFonts w:ascii="Times New Roman" w:hAnsi="Times New Roman"/>
          <w:b/>
          <w:sz w:val="28"/>
          <w:szCs w:val="28"/>
        </w:rPr>
        <w:t>АДМИНИСТРАЦИЯ</w:t>
      </w:r>
    </w:p>
    <w:p w:rsidR="001A0970" w:rsidRPr="008734BC" w:rsidRDefault="008734BC" w:rsidP="001A0970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34BC">
        <w:rPr>
          <w:rFonts w:ascii="Times New Roman" w:hAnsi="Times New Roman"/>
          <w:b/>
          <w:sz w:val="28"/>
          <w:szCs w:val="28"/>
        </w:rPr>
        <w:t>ВСЕХСВЯТ</w:t>
      </w:r>
      <w:r w:rsidR="001A0970" w:rsidRPr="008734BC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1A0970" w:rsidRPr="008734BC" w:rsidRDefault="001A0970" w:rsidP="001A0970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34BC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1A0970" w:rsidRPr="008734BC" w:rsidRDefault="001A0970" w:rsidP="001A0970">
      <w:pPr>
        <w:pStyle w:val="a6"/>
        <w:spacing w:line="240" w:lineRule="auto"/>
        <w:rPr>
          <w:b/>
          <w:sz w:val="28"/>
          <w:szCs w:val="28"/>
        </w:rPr>
      </w:pPr>
      <w:r w:rsidRPr="008734BC">
        <w:rPr>
          <w:b/>
          <w:sz w:val="28"/>
          <w:szCs w:val="28"/>
        </w:rPr>
        <w:t>КИРОВСКОЙ ОБЛАСТИ</w:t>
      </w:r>
    </w:p>
    <w:p w:rsidR="001A0970" w:rsidRDefault="001A0970" w:rsidP="001A0970">
      <w:pPr>
        <w:pStyle w:val="a6"/>
        <w:tabs>
          <w:tab w:val="left" w:pos="4536"/>
        </w:tabs>
        <w:spacing w:before="360" w:after="360" w:line="240" w:lineRule="auto"/>
        <w:rPr>
          <w:b/>
          <w:szCs w:val="32"/>
        </w:rPr>
      </w:pPr>
      <w:r>
        <w:rPr>
          <w:b/>
          <w:szCs w:val="32"/>
        </w:rPr>
        <w:t>ПОСТАНОВЛЕНИЕ</w:t>
      </w:r>
    </w:p>
    <w:p w:rsidR="001A0970" w:rsidRDefault="008734BC" w:rsidP="001A0970">
      <w:pPr>
        <w:pStyle w:val="a6"/>
        <w:tabs>
          <w:tab w:val="left" w:pos="4536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09</w:t>
      </w:r>
      <w:r w:rsidR="001A0970">
        <w:rPr>
          <w:sz w:val="28"/>
          <w:szCs w:val="28"/>
        </w:rPr>
        <w:t xml:space="preserve">.06.2025                                                                         </w:t>
      </w:r>
      <w:r>
        <w:rPr>
          <w:sz w:val="28"/>
          <w:szCs w:val="28"/>
        </w:rPr>
        <w:t xml:space="preserve">                            № 31</w:t>
      </w:r>
      <w:r w:rsidR="001A0970">
        <w:rPr>
          <w:sz w:val="28"/>
          <w:szCs w:val="28"/>
        </w:rPr>
        <w:t>-П</w:t>
      </w:r>
    </w:p>
    <w:p w:rsidR="001A0970" w:rsidRDefault="008734BC" w:rsidP="001A0970">
      <w:pPr>
        <w:tabs>
          <w:tab w:val="left" w:pos="4536"/>
        </w:tabs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Всехсвятское</w:t>
      </w:r>
      <w:proofErr w:type="spellEnd"/>
    </w:p>
    <w:p w:rsidR="001A0970" w:rsidRDefault="001A0970" w:rsidP="001A0970">
      <w:pPr>
        <w:shd w:val="clear" w:color="auto" w:fill="FFFFFF"/>
        <w:spacing w:after="360" w:line="3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О признании </w:t>
      </w:r>
      <w:r w:rsidR="008734BC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утратившим силу постановление администрации </w:t>
      </w:r>
      <w:proofErr w:type="spellStart"/>
      <w:r w:rsidR="008734BC">
        <w:rPr>
          <w:rFonts w:ascii="Times New Roman" w:hAnsi="Times New Roman"/>
          <w:b/>
          <w:color w:val="000000"/>
          <w:spacing w:val="2"/>
          <w:sz w:val="28"/>
          <w:szCs w:val="28"/>
        </w:rPr>
        <w:t>Всехсвятского</w:t>
      </w:r>
      <w:proofErr w:type="spellEnd"/>
      <w:r w:rsidR="008734BC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сельского поселения от 05.06.2013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№ 34</w:t>
      </w:r>
    </w:p>
    <w:p w:rsidR="001A0970" w:rsidRDefault="001A0970" w:rsidP="001A0970">
      <w:pPr>
        <w:tabs>
          <w:tab w:val="center" w:pos="4677"/>
          <w:tab w:val="left" w:pos="6450"/>
        </w:tabs>
        <w:spacing w:after="0"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A0970" w:rsidRDefault="001A0970" w:rsidP="001A0970">
      <w:pPr>
        <w:tabs>
          <w:tab w:val="center" w:pos="4677"/>
          <w:tab w:val="left" w:pos="6450"/>
        </w:tabs>
        <w:spacing w:after="0" w:line="36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соответствии с Уставом муниципаль</w:t>
      </w:r>
      <w:r w:rsidR="008734BC">
        <w:rPr>
          <w:rFonts w:ascii="Times New Roman" w:hAnsi="Times New Roman"/>
          <w:color w:val="000000"/>
          <w:sz w:val="28"/>
          <w:szCs w:val="28"/>
        </w:rPr>
        <w:t xml:space="preserve">ного образования </w:t>
      </w:r>
      <w:proofErr w:type="spellStart"/>
      <w:r w:rsidR="008734BC">
        <w:rPr>
          <w:rFonts w:ascii="Times New Roman" w:hAnsi="Times New Roman"/>
          <w:color w:val="000000"/>
          <w:sz w:val="28"/>
          <w:szCs w:val="28"/>
        </w:rPr>
        <w:t>Всехсвятское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="008734BC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proofErr w:type="spellStart"/>
      <w:proofErr w:type="gramStart"/>
      <w:r w:rsidR="008734BC">
        <w:rPr>
          <w:rFonts w:ascii="Times New Roman" w:hAnsi="Times New Roman"/>
          <w:color w:val="000000"/>
          <w:sz w:val="28"/>
          <w:szCs w:val="28"/>
        </w:rPr>
        <w:t>Всехсвятского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ПОСТАНОВЛЯЕТ:</w:t>
      </w:r>
    </w:p>
    <w:p w:rsidR="001A0970" w:rsidRPr="001A0970" w:rsidRDefault="001A0970" w:rsidP="001A0970">
      <w:pPr>
        <w:tabs>
          <w:tab w:val="center" w:pos="4677"/>
          <w:tab w:val="left" w:pos="6450"/>
        </w:tabs>
        <w:spacing w:after="0" w:line="36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1. </w:t>
      </w:r>
      <w:r w:rsidRPr="001A0970">
        <w:rPr>
          <w:rFonts w:ascii="Times New Roman" w:hAnsi="Times New Roman"/>
          <w:bCs/>
          <w:color w:val="000000"/>
          <w:sz w:val="28"/>
          <w:szCs w:val="28"/>
        </w:rPr>
        <w:t>Признать утратившим силу постановлени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8734BC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</w:t>
      </w:r>
      <w:proofErr w:type="spellStart"/>
      <w:r w:rsidR="008734BC">
        <w:rPr>
          <w:rFonts w:ascii="Times New Roman" w:hAnsi="Times New Roman"/>
          <w:bCs/>
          <w:color w:val="000000"/>
          <w:sz w:val="28"/>
          <w:szCs w:val="28"/>
        </w:rPr>
        <w:t>Всехсвятского</w:t>
      </w:r>
      <w:proofErr w:type="spellEnd"/>
      <w:r w:rsidR="008734BC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 05.06.2013</w:t>
      </w:r>
      <w:r w:rsidRPr="001A0970">
        <w:rPr>
          <w:rFonts w:ascii="Times New Roman" w:hAnsi="Times New Roman"/>
          <w:bCs/>
          <w:color w:val="000000"/>
          <w:sz w:val="28"/>
          <w:szCs w:val="28"/>
        </w:rPr>
        <w:t xml:space="preserve"> № 34 «</w:t>
      </w:r>
      <w:r w:rsidR="008734BC" w:rsidRPr="008734BC">
        <w:rPr>
          <w:rFonts w:ascii="Times New Roman" w:hAnsi="Times New Roman"/>
          <w:bCs/>
          <w:color w:val="000000"/>
          <w:sz w:val="28"/>
          <w:szCs w:val="28"/>
        </w:rPr>
        <w:t>Об утверждении регламента по информационному взаимодействию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  <w:r w:rsidR="008734BC">
        <w:rPr>
          <w:rFonts w:ascii="Times New Roman" w:hAnsi="Times New Roman"/>
          <w:bCs/>
          <w:color w:val="000000"/>
          <w:sz w:val="28"/>
          <w:szCs w:val="28"/>
        </w:rPr>
        <w:t>, при предоставлении информации</w:t>
      </w:r>
      <w:r w:rsidRPr="001A0970">
        <w:rPr>
          <w:rFonts w:ascii="Times New Roman" w:hAnsi="Times New Roman"/>
          <w:sz w:val="28"/>
          <w:szCs w:val="28"/>
        </w:rPr>
        <w:t>».</w:t>
      </w:r>
    </w:p>
    <w:p w:rsidR="001A0970" w:rsidRDefault="001A0970" w:rsidP="001A0970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2. </w:t>
      </w:r>
      <w:r>
        <w:rPr>
          <w:rFonts w:ascii="Times New Roman" w:hAnsi="Times New Roman"/>
          <w:spacing w:val="4"/>
          <w:sz w:val="28"/>
          <w:szCs w:val="28"/>
        </w:rPr>
        <w:t>Настоящее постановление вступает в силу со дня его официального опубликовани</w:t>
      </w:r>
      <w:r>
        <w:rPr>
          <w:rFonts w:ascii="Times New Roman" w:hAnsi="Times New Roman"/>
          <w:spacing w:val="-3"/>
          <w:sz w:val="28"/>
          <w:szCs w:val="28"/>
        </w:rPr>
        <w:t>я.</w:t>
      </w:r>
    </w:p>
    <w:p w:rsidR="001A0970" w:rsidRDefault="001A0970" w:rsidP="001A0970">
      <w:pPr>
        <w:shd w:val="clear" w:color="auto" w:fill="FFFFFF"/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970" w:rsidRDefault="001A0970" w:rsidP="001A0970">
      <w:pPr>
        <w:shd w:val="clear" w:color="auto" w:fill="FFFFFF"/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970" w:rsidRDefault="008734BC" w:rsidP="001A0970">
      <w:pPr>
        <w:shd w:val="clear" w:color="auto" w:fill="FFFFFF"/>
        <w:spacing w:after="0"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Всехсвятского</w:t>
      </w:r>
      <w:proofErr w:type="spellEnd"/>
    </w:p>
    <w:p w:rsidR="001A0970" w:rsidRDefault="001A0970" w:rsidP="001A0970">
      <w:pPr>
        <w:shd w:val="clear" w:color="auto" w:fill="FFFFFF"/>
        <w:spacing w:after="0"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</w:t>
      </w:r>
      <w:r w:rsidR="008734BC">
        <w:rPr>
          <w:rFonts w:ascii="Times New Roman" w:hAnsi="Times New Roman"/>
          <w:color w:val="000000"/>
          <w:sz w:val="28"/>
          <w:szCs w:val="28"/>
        </w:rPr>
        <w:t xml:space="preserve">                                  О.Л. Нестерова</w:t>
      </w:r>
    </w:p>
    <w:p w:rsidR="001A0970" w:rsidRDefault="001A0970" w:rsidP="001A0970">
      <w:pPr>
        <w:shd w:val="clear" w:color="auto" w:fill="FFFFFF"/>
        <w:spacing w:after="0"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970" w:rsidRDefault="001A0970" w:rsidP="001A0970">
      <w:pPr>
        <w:shd w:val="clear" w:color="auto" w:fill="FFFFFF"/>
        <w:spacing w:after="0"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970" w:rsidRDefault="001A0970" w:rsidP="001A097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970" w:rsidRDefault="001A0970" w:rsidP="001A0970">
      <w:pPr>
        <w:pStyle w:val="30"/>
        <w:shd w:val="clear" w:color="auto" w:fill="auto"/>
        <w:spacing w:line="276" w:lineRule="auto"/>
        <w:jc w:val="both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1A0970" w:rsidRDefault="001A0970" w:rsidP="001A097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A0970" w:rsidRDefault="001A0970" w:rsidP="001A097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A0970" w:rsidRDefault="001A0970" w:rsidP="001A097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A0970" w:rsidRDefault="001A0970" w:rsidP="001A0970">
      <w:pPr>
        <w:pStyle w:val="3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1A0970" w:rsidRDefault="001A0970" w:rsidP="001A0970"/>
    <w:p w:rsidR="007C2184" w:rsidRDefault="007C2184"/>
    <w:sectPr w:rsidR="007C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70"/>
    <w:rsid w:val="001A0970"/>
    <w:rsid w:val="007C2184"/>
    <w:rsid w:val="0087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0CA8"/>
  <w15:chartTrackingRefBased/>
  <w15:docId w15:val="{731C2AC9-1BA6-4E16-A4A0-F12F309F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9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970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1A0970"/>
    <w:pPr>
      <w:jc w:val="center"/>
    </w:pPr>
    <w:rPr>
      <w:sz w:val="24"/>
    </w:rPr>
  </w:style>
  <w:style w:type="character" w:customStyle="1" w:styleId="a5">
    <w:name w:val="Заголовок Знак"/>
    <w:basedOn w:val="a0"/>
    <w:link w:val="a4"/>
    <w:rsid w:val="001A0970"/>
    <w:rPr>
      <w:rFonts w:ascii="Calibri" w:eastAsia="Calibri" w:hAnsi="Calibri" w:cs="Times New Roman"/>
      <w:sz w:val="24"/>
    </w:rPr>
  </w:style>
  <w:style w:type="paragraph" w:styleId="a6">
    <w:name w:val="Subtitle"/>
    <w:basedOn w:val="a"/>
    <w:link w:val="a7"/>
    <w:qFormat/>
    <w:rsid w:val="001A0970"/>
    <w:pPr>
      <w:spacing w:after="0" w:line="432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1A097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1A0970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0970"/>
    <w:pPr>
      <w:widowControl w:val="0"/>
      <w:shd w:val="clear" w:color="auto" w:fill="FFFFFF"/>
      <w:spacing w:after="0" w:line="250" w:lineRule="exact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3</cp:revision>
  <dcterms:created xsi:type="dcterms:W3CDTF">2025-06-04T10:39:00Z</dcterms:created>
  <dcterms:modified xsi:type="dcterms:W3CDTF">2025-06-09T07:26:00Z</dcterms:modified>
</cp:coreProperties>
</file>